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25" w:rsidRPr="00F46BB6" w:rsidRDefault="00F93425" w:rsidP="003409F4">
      <w:pPr>
        <w:tabs>
          <w:tab w:val="left" w:pos="8195"/>
        </w:tabs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 w:rsidRPr="00F46BB6">
        <w:rPr>
          <w:rFonts w:ascii="Times New Roman" w:eastAsia="Times New Roman" w:hAnsi="Times New Roman" w:cs="Times New Roman"/>
        </w:rPr>
        <w:t>Na osnovu člana 76. i člana 7</w:t>
      </w:r>
      <w:r w:rsidR="0034075B">
        <w:rPr>
          <w:rFonts w:ascii="Times New Roman" w:eastAsia="Times New Roman" w:hAnsi="Times New Roman" w:cs="Times New Roman"/>
        </w:rPr>
        <w:t>7</w:t>
      </w:r>
      <w:r w:rsidRPr="00F46BB6">
        <w:rPr>
          <w:rFonts w:ascii="Times New Roman" w:eastAsia="Times New Roman" w:hAnsi="Times New Roman" w:cs="Times New Roman"/>
        </w:rPr>
        <w:t>.</w:t>
      </w:r>
      <w:r w:rsidR="00F46BB6" w:rsidRPr="00F46BB6">
        <w:rPr>
          <w:rFonts w:ascii="Times New Roman" w:hAnsi="Times New Roman" w:cs="Times New Roman"/>
        </w:rPr>
        <w:t xml:space="preserve"> Zakona o zaposlenima u autonomnim pokrajinama i jedinicama lokalne samouprave, </w:t>
      </w:r>
      <w:r w:rsidR="00F46BB6" w:rsidRPr="00F46BB6">
        <w:rPr>
          <w:rFonts w:ascii="Times New Roman" w:hAnsi="Times New Roman" w:cs="Times New Roman"/>
          <w:color w:val="000000" w:themeColor="text1"/>
        </w:rPr>
        <w:t>(</w:t>
      </w:r>
      <w:r w:rsidR="002048E5">
        <w:rPr>
          <w:rFonts w:ascii="Times New Roman" w:hAnsi="Times New Roman" w:cs="Times New Roman"/>
          <w:color w:val="000000" w:themeColor="text1"/>
        </w:rPr>
        <w:t>„</w:t>
      </w:r>
      <w:r w:rsidR="00F46BB6" w:rsidRPr="00F46BB6">
        <w:rPr>
          <w:rFonts w:ascii="Times New Roman" w:hAnsi="Times New Roman" w:cs="Times New Roman"/>
          <w:color w:val="000000" w:themeColor="text1"/>
        </w:rPr>
        <w:t>Sl. glasnik RS</w:t>
      </w:r>
      <w:r w:rsidR="002048E5">
        <w:rPr>
          <w:rFonts w:ascii="Times New Roman" w:hAnsi="Times New Roman" w:cs="Times New Roman"/>
          <w:color w:val="000000" w:themeColor="text1"/>
        </w:rPr>
        <w:t>“</w:t>
      </w:r>
      <w:r w:rsidR="00F46BB6" w:rsidRPr="00F46BB6">
        <w:rPr>
          <w:rFonts w:ascii="Times New Roman" w:hAnsi="Times New Roman" w:cs="Times New Roman"/>
          <w:color w:val="000000" w:themeColor="text1"/>
        </w:rPr>
        <w:t xml:space="preserve">, br. 21/2016, 113/2017, 95/2018, 113/2017 - dr. zakon , 95/2018 - dr. zakon , 86/2019-dr.zakon i 157/2020-dr.zakon) </w:t>
      </w:r>
      <w:r w:rsidRPr="00F46BB6">
        <w:rPr>
          <w:rFonts w:ascii="Times New Roman" w:eastAsia="Times New Roman" w:hAnsi="Times New Roman" w:cs="Times New Roman"/>
        </w:rPr>
        <w:t>, člana 78.stav 1. tačka 1. Statuta grada Novog Pazara (</w:t>
      </w:r>
      <w:r w:rsidR="002048E5">
        <w:rPr>
          <w:rFonts w:ascii="Times New Roman" w:eastAsia="Times New Roman" w:hAnsi="Times New Roman" w:cs="Times New Roman"/>
        </w:rPr>
        <w:t>„</w:t>
      </w:r>
      <w:r w:rsidRPr="00F46BB6">
        <w:rPr>
          <w:rFonts w:ascii="Times New Roman" w:eastAsia="Times New Roman" w:hAnsi="Times New Roman" w:cs="Times New Roman"/>
        </w:rPr>
        <w:t>Sl. list grada Novog Pazara</w:t>
      </w:r>
      <w:r w:rsidR="002048E5">
        <w:rPr>
          <w:rFonts w:ascii="Times New Roman" w:eastAsia="Times New Roman" w:hAnsi="Times New Roman" w:cs="Times New Roman"/>
        </w:rPr>
        <w:t>“</w:t>
      </w:r>
      <w:r w:rsidRPr="00F46BB6">
        <w:rPr>
          <w:rFonts w:ascii="Times New Roman" w:eastAsia="Times New Roman" w:hAnsi="Times New Roman" w:cs="Times New Roman"/>
        </w:rPr>
        <w:t>, br. 6/2019) i člana 137. Poslovnika Skupštine grada Novog Pazara (</w:t>
      </w:r>
      <w:r w:rsidR="002048E5">
        <w:rPr>
          <w:rFonts w:ascii="Times New Roman" w:eastAsia="Times New Roman" w:hAnsi="Times New Roman" w:cs="Times New Roman"/>
        </w:rPr>
        <w:t>„</w:t>
      </w:r>
      <w:r w:rsidRPr="00F46BB6">
        <w:rPr>
          <w:rFonts w:ascii="Times New Roman" w:eastAsia="Times New Roman" w:hAnsi="Times New Roman" w:cs="Times New Roman"/>
        </w:rPr>
        <w:t>Sl. list grada Novog Pazara</w:t>
      </w:r>
      <w:r w:rsidR="002048E5">
        <w:rPr>
          <w:rFonts w:ascii="Times New Roman" w:eastAsia="Times New Roman" w:hAnsi="Times New Roman" w:cs="Times New Roman"/>
        </w:rPr>
        <w:t>“</w:t>
      </w:r>
      <w:r w:rsidRPr="00F46BB6">
        <w:rPr>
          <w:rFonts w:ascii="Times New Roman" w:eastAsia="Times New Roman" w:hAnsi="Times New Roman" w:cs="Times New Roman"/>
        </w:rPr>
        <w:t>, br. 6/2019), Skupština grada No</w:t>
      </w:r>
      <w:r w:rsidR="0076170A" w:rsidRPr="00F46BB6">
        <w:rPr>
          <w:rFonts w:ascii="Times New Roman" w:eastAsia="Times New Roman" w:hAnsi="Times New Roman" w:cs="Times New Roman"/>
        </w:rPr>
        <w:t>vog Pazara, na sednici održanoj</w:t>
      </w:r>
      <w:r w:rsidRPr="00F46BB6">
        <w:rPr>
          <w:rFonts w:ascii="Times New Roman" w:eastAsia="Times New Roman" w:hAnsi="Times New Roman" w:cs="Times New Roman"/>
        </w:rPr>
        <w:t xml:space="preserve">  </w:t>
      </w:r>
      <w:r w:rsidR="00CC453A">
        <w:rPr>
          <w:rFonts w:ascii="Times New Roman" w:eastAsia="Times New Roman" w:hAnsi="Times New Roman" w:cs="Times New Roman"/>
        </w:rPr>
        <w:t>20. decembra 2021.</w:t>
      </w:r>
      <w:r w:rsidRPr="00F46BB6">
        <w:rPr>
          <w:rFonts w:ascii="Times New Roman" w:eastAsia="Times New Roman" w:hAnsi="Times New Roman" w:cs="Times New Roman"/>
        </w:rPr>
        <w:t xml:space="preserve"> godine, usvojila je </w:t>
      </w:r>
    </w:p>
    <w:p w:rsidR="00F93425" w:rsidRPr="00F46BB6" w:rsidRDefault="00F93425" w:rsidP="00F934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3425" w:rsidRPr="00F46BB6" w:rsidRDefault="00F93425" w:rsidP="00F93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6BB6">
        <w:rPr>
          <w:rFonts w:ascii="Times New Roman" w:eastAsia="Times New Roman" w:hAnsi="Times New Roman" w:cs="Times New Roman"/>
          <w:b/>
        </w:rPr>
        <w:t>KADROVSKI PLAN GRADSKE UPRAVE ZA IZVORNE I POVERENE POSLOVE GRADA NOVOG PAZARA ZA 202</w:t>
      </w:r>
      <w:r w:rsidR="001D5819" w:rsidRPr="00F46BB6">
        <w:rPr>
          <w:rFonts w:ascii="Times New Roman" w:eastAsia="Times New Roman" w:hAnsi="Times New Roman" w:cs="Times New Roman"/>
          <w:b/>
        </w:rPr>
        <w:t>2</w:t>
      </w:r>
      <w:r w:rsidRPr="00F46BB6">
        <w:rPr>
          <w:rFonts w:ascii="Times New Roman" w:eastAsia="Times New Roman" w:hAnsi="Times New Roman" w:cs="Times New Roman"/>
          <w:b/>
        </w:rPr>
        <w:t>. GODINU</w:t>
      </w:r>
    </w:p>
    <w:p w:rsidR="00F93425" w:rsidRPr="00F46BB6" w:rsidRDefault="00F93425" w:rsidP="00AF7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6BB6">
        <w:rPr>
          <w:rFonts w:ascii="Times New Roman" w:eastAsia="Times New Roman" w:hAnsi="Times New Roman" w:cs="Times New Roman"/>
          <w:b/>
        </w:rPr>
        <w:t>I</w:t>
      </w:r>
    </w:p>
    <w:p w:rsidR="00F93425" w:rsidRPr="00F46BB6" w:rsidRDefault="00AF7CC1" w:rsidP="00F93425">
      <w:pPr>
        <w:pStyle w:val="normal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93425" w:rsidRPr="00F46BB6">
        <w:rPr>
          <w:rFonts w:ascii="Times New Roman" w:hAnsi="Times New Roman" w:cs="Times New Roman"/>
        </w:rPr>
        <w:t>adrovski plan Gradske uprave za izvorne i poverene poslove grada Novog Pazara za 202</w:t>
      </w:r>
      <w:r w:rsidR="00B515EB" w:rsidRPr="00F46BB6">
        <w:rPr>
          <w:rFonts w:ascii="Times New Roman" w:hAnsi="Times New Roman" w:cs="Times New Roman"/>
        </w:rPr>
        <w:t>2</w:t>
      </w:r>
      <w:r w:rsidR="00F93425" w:rsidRPr="00F46BB6">
        <w:rPr>
          <w:rFonts w:ascii="Times New Roman" w:hAnsi="Times New Roman" w:cs="Times New Roman"/>
        </w:rPr>
        <w:t xml:space="preserve">. godinu, sastoji se od prikaza broja zaposlenih prema radnim mestima i zvanjima, broja zaposlenih   na neodređeno vreme koji su potrebni u godini za koju se donosi Kadrovski plan  ,broj pripravnika čiji se prijem planira i broj zaposlenih čiji se prijem u radni odnos na određeno vreme planira u kabinetu gradonačelnika, i  zbog povećanja obima posla. </w:t>
      </w:r>
    </w:p>
    <w:p w:rsidR="00F93425" w:rsidRPr="00F46BB6" w:rsidRDefault="00F93425" w:rsidP="00F93425">
      <w:pPr>
        <w:pStyle w:val="normal0"/>
        <w:ind w:firstLine="720"/>
        <w:jc w:val="both"/>
        <w:rPr>
          <w:rFonts w:ascii="Times New Roman" w:hAnsi="Times New Roman" w:cs="Times New Roman"/>
        </w:rPr>
      </w:pPr>
      <w:r w:rsidRPr="00F46BB6">
        <w:rPr>
          <w:rFonts w:ascii="Times New Roman" w:hAnsi="Times New Roman" w:cs="Times New Roman"/>
        </w:rPr>
        <w:t xml:space="preserve">Na osnovu Kadrovskog plana, donosi se Pravilnik o unutrašnjem uređenju i sistematizaciji radnih mesta, odnosno izmene i dopune tog Pravilnika. </w:t>
      </w:r>
    </w:p>
    <w:p w:rsidR="00F93425" w:rsidRPr="00F46BB6" w:rsidRDefault="00F93425" w:rsidP="00AF7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6BB6">
        <w:rPr>
          <w:rFonts w:ascii="Times New Roman" w:eastAsia="Times New Roman" w:hAnsi="Times New Roman" w:cs="Times New Roman"/>
          <w:b/>
        </w:rPr>
        <w:t>II</w:t>
      </w:r>
    </w:p>
    <w:p w:rsidR="00F93425" w:rsidRPr="00F46BB6" w:rsidRDefault="00F93425" w:rsidP="00F934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46BB6">
        <w:rPr>
          <w:rFonts w:ascii="Times New Roman" w:eastAsia="Times New Roman" w:hAnsi="Times New Roman" w:cs="Times New Roman"/>
        </w:rPr>
        <w:t>Broj zaposlenih    na neodređeno vreme u 202</w:t>
      </w:r>
      <w:r w:rsidR="00F67AB3" w:rsidRPr="00F46BB6">
        <w:rPr>
          <w:rFonts w:ascii="Times New Roman" w:eastAsia="Times New Roman" w:hAnsi="Times New Roman" w:cs="Times New Roman"/>
        </w:rPr>
        <w:t>1</w:t>
      </w:r>
      <w:r w:rsidRPr="00F46BB6">
        <w:rPr>
          <w:rFonts w:ascii="Times New Roman" w:eastAsia="Times New Roman" w:hAnsi="Times New Roman" w:cs="Times New Roman"/>
        </w:rPr>
        <w:t>.godini  u Gradskoj upravi za izvorne i poverene poslove grada Novog Pazara (u daljem tekstu: Gradskoj upravi) je 27</w:t>
      </w:r>
      <w:r w:rsidR="007B0DA0" w:rsidRPr="00F46BB6">
        <w:rPr>
          <w:rFonts w:ascii="Times New Roman" w:eastAsia="Times New Roman" w:hAnsi="Times New Roman" w:cs="Times New Roman"/>
        </w:rPr>
        <w:t>4</w:t>
      </w:r>
      <w:r w:rsidRPr="00F46BB6">
        <w:rPr>
          <w:rFonts w:ascii="Times New Roman" w:eastAsia="Times New Roman" w:hAnsi="Times New Roman" w:cs="Times New Roman"/>
        </w:rPr>
        <w:t>, od toga:</w:t>
      </w:r>
    </w:p>
    <w:p w:rsidR="00F93425" w:rsidRPr="00F46BB6" w:rsidRDefault="00F9342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clan_1"/>
      <w:bookmarkEnd w:id="0"/>
      <w:r w:rsidRPr="00F46BB6">
        <w:rPr>
          <w:rFonts w:ascii="Times New Roman" w:eastAsia="Times New Roman" w:hAnsi="Times New Roman" w:cs="Times New Roman"/>
          <w:b/>
          <w:bCs/>
        </w:rPr>
        <w:t xml:space="preserve">Član 1 </w:t>
      </w:r>
    </w:p>
    <w:tbl>
      <w:tblPr>
        <w:tblW w:w="5029" w:type="pct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740"/>
        <w:gridCol w:w="1735"/>
      </w:tblGrid>
      <w:tr w:rsidR="00F93425" w:rsidRPr="00F46BB6" w:rsidTr="00AF7CC1">
        <w:trPr>
          <w:trHeight w:val="50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str_1"/>
            <w:bookmarkEnd w:id="1"/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Položaji u prvoj grupi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Položaji u drugoj grupi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F93425" w:rsidRPr="00F46BB6" w:rsidTr="00AF7CC1">
        <w:trPr>
          <w:trHeight w:val="273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192E00" w:rsidP="00192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</w:t>
            </w:r>
            <w:r w:rsidR="00F93425" w:rsidRPr="00F46BB6">
              <w:rPr>
                <w:rFonts w:ascii="Times New Roman" w:eastAsia="Times New Roman" w:hAnsi="Times New Roman" w:cs="Times New Roman"/>
              </w:rPr>
              <w:t xml:space="preserve">Službenici 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BD71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5</w:t>
            </w:r>
            <w:r w:rsidR="00BD71C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7B0DA0" w:rsidP="00BD71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10</w:t>
            </w:r>
            <w:r w:rsidR="00BD71C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93425" w:rsidRPr="00F46BB6" w:rsidTr="00AF7CC1">
        <w:trPr>
          <w:trHeight w:val="27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E928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1</w:t>
            </w:r>
            <w:r w:rsidR="00E9286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7B0DA0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rHeight w:val="27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7B0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3</w:t>
            </w:r>
            <w:r w:rsidR="007B0DA0" w:rsidRPr="00F46BB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7B0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20</w:t>
            </w:r>
            <w:r w:rsidR="007B0DA0" w:rsidRPr="00F46BB6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 w:rsidR="005D14FE"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F46BB6">
              <w:rPr>
                <w:rFonts w:ascii="Times New Roman" w:eastAsia="Times New Roman" w:hAnsi="Times New Roman" w:cs="Times New Roman"/>
              </w:rPr>
              <w:t xml:space="preserve">  Nameštenici 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93425" w:rsidRPr="00F46BB6" w:rsidTr="00AF7CC1">
        <w:trPr>
          <w:trHeight w:val="27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lastRenderedPageBreak/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1 </w:t>
            </w:r>
          </w:p>
        </w:tc>
      </w:tr>
      <w:tr w:rsidR="00F93425" w:rsidRPr="00F46BB6" w:rsidTr="00AF7CC1">
        <w:trPr>
          <w:trHeight w:val="2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F93425" w:rsidRPr="00F46BB6" w:rsidTr="00AF7CC1">
        <w:trPr>
          <w:trHeight w:val="27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7B0DA0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93425" w:rsidRPr="00F46BB6" w:rsidTr="00AF7CC1">
        <w:trPr>
          <w:trHeight w:val="1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 NAMEŠTENIKA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7B0DA0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65</w:t>
            </w:r>
          </w:p>
        </w:tc>
      </w:tr>
      <w:tr w:rsidR="00F93425" w:rsidRPr="00F46BB6" w:rsidTr="00AF7CC1">
        <w:trPr>
          <w:trHeight w:val="1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UKUPAN BROJ ZAPOSLENIH NA NEODREĐENO VREME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7B0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27</w:t>
            </w:r>
            <w:r w:rsidR="007B0DA0" w:rsidRPr="00F46BB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</w:tbl>
    <w:p w:rsidR="00AF7CC1" w:rsidRDefault="00AF7CC1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clan_2"/>
      <w:bookmarkEnd w:id="2"/>
    </w:p>
    <w:p w:rsidR="00F93425" w:rsidRPr="00F46BB6" w:rsidRDefault="00F9342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Član 2 </w:t>
      </w:r>
    </w:p>
    <w:tbl>
      <w:tblPr>
        <w:tblW w:w="5000" w:type="pct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8025"/>
        <w:gridCol w:w="1395"/>
      </w:tblGrid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" w:name="str_2"/>
            <w:bookmarkEnd w:id="3"/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Radni odnos na određeno vreme (povećan obim posla)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DA17C1" w:rsidP="00DA17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</w:t>
            </w:r>
            <w:r w:rsidR="00F93425" w:rsidRPr="00F46BB6">
              <w:rPr>
                <w:rFonts w:ascii="Times New Roman" w:eastAsia="Times New Roman" w:hAnsi="Times New Roman" w:cs="Times New Roman"/>
              </w:rPr>
              <w:t xml:space="preserve">Službenici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014DE7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UKUPNO SLUŽBENIKA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Nameštenici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UKUPNO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UKUPAN BROJ ZAPOSLENIH NA ODREĐENO VREME </w:t>
            </w:r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>(povećan obim posla)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3A2653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</w:tr>
    </w:tbl>
    <w:p w:rsidR="00F93425" w:rsidRPr="00F46BB6" w:rsidRDefault="00F9342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4" w:name="clan_3"/>
      <w:bookmarkEnd w:id="4"/>
    </w:p>
    <w:p w:rsidR="002048E5" w:rsidRDefault="002048E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7CC1" w:rsidRDefault="00AF7CC1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7CC1" w:rsidRDefault="00AF7CC1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409F4" w:rsidRDefault="003409F4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409F4" w:rsidRDefault="003409F4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3425" w:rsidRDefault="00F9342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lastRenderedPageBreak/>
        <w:t xml:space="preserve">Član 3 </w:t>
      </w:r>
    </w:p>
    <w:tbl>
      <w:tblPr>
        <w:tblW w:w="5000" w:type="pct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649"/>
        <w:gridCol w:w="1771"/>
      </w:tblGrid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5" w:name="str_3"/>
            <w:bookmarkEnd w:id="5"/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Radni odnos na određeno vreme (u kabinetu gradonačelnika)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F93425" w:rsidRPr="00F46BB6" w:rsidTr="00AF7CC1">
        <w:trPr>
          <w:trHeight w:val="374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  <w:r w:rsidR="00E0529D" w:rsidRPr="00F46BB6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F46BB6">
              <w:rPr>
                <w:rFonts w:ascii="Times New Roman" w:eastAsia="Times New Roman" w:hAnsi="Times New Roman" w:cs="Times New Roman"/>
              </w:rPr>
              <w:t xml:space="preserve">      Službenici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C6753D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="00F93425" w:rsidRPr="00F46BB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0E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</w:t>
            </w:r>
            <w:r w:rsidR="000E3E9F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 UKUPNO                                                                     </w:t>
            </w:r>
            <w:r w:rsidR="00E0529D" w:rsidRPr="00F46BB6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0E3E9F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F46BB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</w:tbl>
    <w:p w:rsidR="00F93425" w:rsidRPr="00F46BB6" w:rsidRDefault="00F93425" w:rsidP="00F93425">
      <w:pPr>
        <w:tabs>
          <w:tab w:val="left" w:pos="411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bookmarkStart w:id="6" w:name="clan_4"/>
      <w:bookmarkEnd w:id="6"/>
      <w:r w:rsidRPr="00F46BB6">
        <w:rPr>
          <w:rFonts w:ascii="Times New Roman" w:eastAsia="Times New Roman" w:hAnsi="Times New Roman" w:cs="Times New Roman"/>
        </w:rPr>
        <w:tab/>
      </w:r>
      <w:r w:rsidRPr="00F46BB6">
        <w:rPr>
          <w:rFonts w:ascii="Times New Roman" w:eastAsia="Times New Roman" w:hAnsi="Times New Roman" w:cs="Times New Roman"/>
          <w:b/>
        </w:rPr>
        <w:t xml:space="preserve">       III</w:t>
      </w:r>
    </w:p>
    <w:p w:rsidR="00F93425" w:rsidRPr="00F46BB6" w:rsidRDefault="00F93425" w:rsidP="00385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7" w:name="clan_5"/>
      <w:bookmarkEnd w:id="7"/>
      <w:r w:rsidRPr="00F46BB6">
        <w:rPr>
          <w:rFonts w:ascii="Times New Roman" w:eastAsia="Times New Roman" w:hAnsi="Times New Roman" w:cs="Times New Roman"/>
        </w:rPr>
        <w:t>Planirani broj zaposlenih u Gradskoj upravi za 202</w:t>
      </w:r>
      <w:r w:rsidR="009A45EC" w:rsidRPr="00F46BB6">
        <w:rPr>
          <w:rFonts w:ascii="Times New Roman" w:eastAsia="Times New Roman" w:hAnsi="Times New Roman" w:cs="Times New Roman"/>
        </w:rPr>
        <w:t>2</w:t>
      </w:r>
      <w:r w:rsidRPr="00F46BB6">
        <w:rPr>
          <w:rFonts w:ascii="Times New Roman" w:eastAsia="Times New Roman" w:hAnsi="Times New Roman" w:cs="Times New Roman"/>
        </w:rPr>
        <w:t xml:space="preserve">. godinu je  </w:t>
      </w:r>
      <w:r w:rsidR="000E3E9F">
        <w:rPr>
          <w:rFonts w:ascii="Times New Roman" w:eastAsia="Times New Roman" w:hAnsi="Times New Roman" w:cs="Times New Roman"/>
        </w:rPr>
        <w:t>2</w:t>
      </w:r>
      <w:r w:rsidR="00214EE1">
        <w:rPr>
          <w:rFonts w:ascii="Times New Roman" w:eastAsia="Times New Roman" w:hAnsi="Times New Roman" w:cs="Times New Roman"/>
        </w:rPr>
        <w:t>6</w:t>
      </w:r>
      <w:r w:rsidRPr="00F46BB6">
        <w:rPr>
          <w:rFonts w:ascii="Times New Roman" w:eastAsia="Times New Roman" w:hAnsi="Times New Roman" w:cs="Times New Roman"/>
        </w:rPr>
        <w:t xml:space="preserve"> zaposlenih na neodređeno vreme</w:t>
      </w:r>
      <w:r w:rsidR="00385CAB" w:rsidRPr="00F46BB6">
        <w:rPr>
          <w:rFonts w:ascii="Times New Roman" w:eastAsia="Times New Roman" w:hAnsi="Times New Roman" w:cs="Times New Roman"/>
        </w:rPr>
        <w:t>, od toga</w:t>
      </w:r>
      <w:r w:rsidR="00214EE1">
        <w:rPr>
          <w:rFonts w:ascii="Times New Roman" w:eastAsia="Times New Roman" w:hAnsi="Times New Roman" w:cs="Times New Roman"/>
        </w:rPr>
        <w:t xml:space="preserve"> 1 lice  u zvanju samostalni savetnik, </w:t>
      </w:r>
      <w:r w:rsidR="00385CAB" w:rsidRPr="00F46BB6">
        <w:rPr>
          <w:rFonts w:ascii="Times New Roman" w:eastAsia="Times New Roman" w:hAnsi="Times New Roman" w:cs="Times New Roman"/>
        </w:rPr>
        <w:t xml:space="preserve"> </w:t>
      </w:r>
      <w:r w:rsidR="000E3E9F">
        <w:rPr>
          <w:rFonts w:ascii="Times New Roman" w:eastAsia="Times New Roman" w:hAnsi="Times New Roman" w:cs="Times New Roman"/>
        </w:rPr>
        <w:t>9</w:t>
      </w:r>
      <w:r w:rsidR="00214EE1">
        <w:rPr>
          <w:rFonts w:ascii="Times New Roman" w:eastAsia="Times New Roman" w:hAnsi="Times New Roman" w:cs="Times New Roman"/>
        </w:rPr>
        <w:t xml:space="preserve"> lica </w:t>
      </w:r>
      <w:r w:rsidR="00385CAB" w:rsidRPr="00F46BB6">
        <w:rPr>
          <w:rFonts w:ascii="Times New Roman" w:eastAsia="Times New Roman" w:hAnsi="Times New Roman" w:cs="Times New Roman"/>
        </w:rPr>
        <w:t xml:space="preserve"> u zvanju savetnika i </w:t>
      </w:r>
      <w:r w:rsidR="000E3E9F">
        <w:rPr>
          <w:rFonts w:ascii="Times New Roman" w:eastAsia="Times New Roman" w:hAnsi="Times New Roman" w:cs="Times New Roman"/>
        </w:rPr>
        <w:t>16</w:t>
      </w:r>
      <w:r w:rsidR="00385CAB" w:rsidRPr="00F46BB6">
        <w:rPr>
          <w:rFonts w:ascii="Times New Roman" w:eastAsia="Times New Roman" w:hAnsi="Times New Roman" w:cs="Times New Roman"/>
        </w:rPr>
        <w:t xml:space="preserve"> </w:t>
      </w:r>
      <w:r w:rsidR="00214EE1">
        <w:rPr>
          <w:rFonts w:ascii="Times New Roman" w:eastAsia="Times New Roman" w:hAnsi="Times New Roman" w:cs="Times New Roman"/>
        </w:rPr>
        <w:t xml:space="preserve">lica </w:t>
      </w:r>
      <w:r w:rsidR="000E3E9F">
        <w:rPr>
          <w:rFonts w:ascii="Times New Roman" w:eastAsia="Times New Roman" w:hAnsi="Times New Roman" w:cs="Times New Roman"/>
        </w:rPr>
        <w:t>u zvanju viši referent</w:t>
      </w:r>
      <w:r w:rsidR="00385CAB" w:rsidRPr="00F46BB6">
        <w:rPr>
          <w:rFonts w:ascii="Times New Roman" w:eastAsia="Times New Roman" w:hAnsi="Times New Roman" w:cs="Times New Roman"/>
        </w:rPr>
        <w:t>.</w:t>
      </w:r>
      <w:r w:rsidR="00214EE1">
        <w:rPr>
          <w:rFonts w:ascii="Times New Roman" w:eastAsia="Times New Roman" w:hAnsi="Times New Roman" w:cs="Times New Roman"/>
        </w:rPr>
        <w:t xml:space="preserve"> </w:t>
      </w:r>
      <w:r w:rsidR="00385CAB" w:rsidRPr="00F46BB6">
        <w:rPr>
          <w:rFonts w:ascii="Times New Roman" w:eastAsia="Times New Roman" w:hAnsi="Times New Roman" w:cs="Times New Roman"/>
        </w:rPr>
        <w:t xml:space="preserve">U narednoj godini </w:t>
      </w:r>
      <w:r w:rsidR="00C73FD1">
        <w:rPr>
          <w:rFonts w:ascii="Times New Roman" w:eastAsia="Times New Roman" w:hAnsi="Times New Roman" w:cs="Times New Roman"/>
        </w:rPr>
        <w:t>9</w:t>
      </w:r>
      <w:r w:rsidR="00385CAB" w:rsidRPr="00F46BB6">
        <w:rPr>
          <w:rFonts w:ascii="Times New Roman" w:eastAsia="Times New Roman" w:hAnsi="Times New Roman" w:cs="Times New Roman"/>
        </w:rPr>
        <w:t xml:space="preserve"> lica stiče uslov za  promenu zvanja iz mlađeg savetnika u zvanje savetnika</w:t>
      </w:r>
      <w:r w:rsidR="00C73FD1">
        <w:rPr>
          <w:rFonts w:ascii="Times New Roman" w:eastAsia="Times New Roman" w:hAnsi="Times New Roman" w:cs="Times New Roman"/>
        </w:rPr>
        <w:t>.</w:t>
      </w:r>
    </w:p>
    <w:p w:rsidR="00F93425" w:rsidRPr="00F46BB6" w:rsidRDefault="00F9342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Član 4 </w:t>
      </w:r>
    </w:p>
    <w:tbl>
      <w:tblPr>
        <w:tblW w:w="5000" w:type="pct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6905"/>
        <w:gridCol w:w="2515"/>
      </w:tblGrid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8" w:name="str_5"/>
            <w:bookmarkEnd w:id="8"/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Položaji u prvoj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Položaji u drugoj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Službenici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Samostalni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A45EC" w:rsidP="00385C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C7A5B">
              <w:rPr>
                <w:rFonts w:ascii="Times New Roman" w:eastAsia="Times New Roman" w:hAnsi="Times New Roman" w:cs="Times New Roman"/>
                <w:b/>
              </w:rPr>
              <w:t>1</w:t>
            </w:r>
            <w:r w:rsidR="00385CAB" w:rsidRPr="00F46B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3425" w:rsidRPr="00F46BB6">
              <w:rPr>
                <w:rFonts w:ascii="Times New Roman" w:eastAsia="Times New Roman" w:hAnsi="Times New Roman" w:cs="Times New Roman"/>
                <w:b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C13DEF" w:rsidP="00214E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214EE1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Mlađi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9A45EC">
            <w:pPr>
              <w:spacing w:after="0"/>
              <w:rPr>
                <w:rFonts w:ascii="Times New Roman" w:eastAsiaTheme="minorEastAsia" w:hAnsi="Times New Roman" w:cs="Times New Roman"/>
                <w:b/>
                <w:lang w:val="en-GB" w:eastAsia="en-GB"/>
              </w:rPr>
            </w:pPr>
            <w:r w:rsidRPr="00F46BB6">
              <w:rPr>
                <w:rFonts w:ascii="Times New Roman" w:eastAsiaTheme="minorEastAsia" w:hAnsi="Times New Roman" w:cs="Times New Roman"/>
                <w:b/>
                <w:lang w:val="en-GB" w:eastAsia="en-GB"/>
              </w:rPr>
              <w:t xml:space="preserve">                   </w:t>
            </w:r>
            <w:r w:rsidR="00385CAB" w:rsidRPr="00F46BB6">
              <w:rPr>
                <w:rFonts w:ascii="Times New Roman" w:eastAsiaTheme="minorEastAsia" w:hAnsi="Times New Roman" w:cs="Times New Roman"/>
                <w:b/>
                <w:lang w:val="en-GB" w:eastAsia="en-GB"/>
              </w:rPr>
              <w:t xml:space="preserve">   </w:t>
            </w:r>
            <w:r w:rsidRPr="00F46BB6">
              <w:rPr>
                <w:rFonts w:ascii="Times New Roman" w:eastAsiaTheme="minorEastAsia" w:hAnsi="Times New Roman" w:cs="Times New Roman"/>
                <w:b/>
                <w:lang w:val="en-GB" w:eastAsia="en-GB"/>
              </w:rPr>
              <w:t xml:space="preserve"> </w:t>
            </w:r>
            <w:r w:rsidR="009A45EC" w:rsidRPr="00F46BB6">
              <w:rPr>
                <w:rFonts w:ascii="Times New Roman" w:eastAsiaTheme="minorEastAsia" w:hAnsi="Times New Roman" w:cs="Times New Roman"/>
                <w:b/>
                <w:lang w:val="en-GB" w:eastAsia="en-GB"/>
              </w:rPr>
              <w:t xml:space="preserve"> </w:t>
            </w:r>
            <w:r w:rsidRPr="00F46BB6">
              <w:rPr>
                <w:rFonts w:ascii="Times New Roman" w:eastAsiaTheme="minorEastAsia" w:hAnsi="Times New Roman" w:cs="Times New Roman"/>
                <w:b/>
                <w:lang w:val="en-GB" w:eastAsia="en-GB"/>
              </w:rPr>
              <w:t xml:space="preserve">  </w:t>
            </w:r>
            <w:r w:rsidR="009A45EC" w:rsidRPr="00F46BB6">
              <w:rPr>
                <w:rFonts w:ascii="Times New Roman" w:eastAsiaTheme="minorEastAsia" w:hAnsi="Times New Roman" w:cs="Times New Roman"/>
                <w:b/>
                <w:lang w:val="en-GB" w:eastAsia="en-GB"/>
              </w:rPr>
              <w:t xml:space="preserve"> </w:t>
            </w:r>
            <w:r w:rsidR="005B592E" w:rsidRPr="00F46BB6">
              <w:rPr>
                <w:rFonts w:ascii="Times New Roman" w:eastAsiaTheme="minorEastAsia" w:hAnsi="Times New Roman" w:cs="Times New Roman"/>
                <w:b/>
                <w:lang w:val="en-GB" w:eastAsia="en-GB"/>
              </w:rPr>
              <w:t xml:space="preserve">     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Mlađi 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0E3E9F" w:rsidRDefault="00F93425" w:rsidP="00DF41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 </w:t>
            </w:r>
            <w:r w:rsidR="00DF4153" w:rsidRPr="000E3E9F">
              <w:rPr>
                <w:rFonts w:ascii="Times New Roman" w:eastAsia="Times New Roman" w:hAnsi="Times New Roman" w:cs="Times New Roman"/>
                <w:b/>
              </w:rPr>
              <w:t>16</w:t>
            </w:r>
            <w:r w:rsidRPr="000E3E9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DF4153" w:rsidP="00214E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214EE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Nameštenici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0E3E9F" w:rsidRDefault="00ED20D7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3E9F">
              <w:rPr>
                <w:rFonts w:ascii="Times New Roman" w:eastAsia="Times New Roman" w:hAnsi="Times New Roman" w:cs="Times New Roman"/>
                <w:b/>
              </w:rPr>
              <w:t>1</w:t>
            </w:r>
            <w:r w:rsidR="00F93425" w:rsidRPr="000E3E9F">
              <w:rPr>
                <w:rFonts w:ascii="Times New Roman" w:eastAsia="Times New Roman" w:hAnsi="Times New Roman" w:cs="Times New Roman"/>
                <w:b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C6753D" w:rsidRDefault="00DE06D8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753D">
              <w:rPr>
                <w:rFonts w:ascii="Times New Roman" w:eastAsia="Times New Roman" w:hAnsi="Times New Roman" w:cs="Times New Roman"/>
                <w:b/>
              </w:rPr>
              <w:t>1</w:t>
            </w:r>
            <w:r w:rsidR="00F93425" w:rsidRPr="00C6753D">
              <w:rPr>
                <w:rFonts w:ascii="Times New Roman" w:eastAsia="Times New Roman" w:hAnsi="Times New Roman" w:cs="Times New Roman"/>
                <w:b/>
              </w:rPr>
              <w:t xml:space="preserve"> 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lastRenderedPageBreak/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DE06D8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93425" w:rsidRPr="00F46B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B592E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753262" w:rsidP="00385C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:rsidR="00F93425" w:rsidRPr="00F46BB6" w:rsidRDefault="00F9342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9" w:name="clan_6"/>
      <w:bookmarkEnd w:id="9"/>
    </w:p>
    <w:p w:rsidR="00F93425" w:rsidRPr="00F46BB6" w:rsidRDefault="00F93425" w:rsidP="00AF7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46BB6">
        <w:rPr>
          <w:rFonts w:ascii="Times New Roman" w:eastAsia="Times New Roman" w:hAnsi="Times New Roman" w:cs="Times New Roman"/>
        </w:rPr>
        <w:t>Planirani broj zaposlenih u Gradskoj upravi za 202</w:t>
      </w:r>
      <w:r w:rsidR="00F67AB3" w:rsidRPr="00F46BB6">
        <w:rPr>
          <w:rFonts w:ascii="Times New Roman" w:eastAsia="Times New Roman" w:hAnsi="Times New Roman" w:cs="Times New Roman"/>
        </w:rPr>
        <w:t>2</w:t>
      </w:r>
      <w:r w:rsidR="000F5ECA">
        <w:rPr>
          <w:rFonts w:ascii="Times New Roman" w:eastAsia="Times New Roman" w:hAnsi="Times New Roman" w:cs="Times New Roman"/>
        </w:rPr>
        <w:t>. godinu je 25</w:t>
      </w:r>
      <w:r w:rsidRPr="00F46BB6">
        <w:rPr>
          <w:rFonts w:ascii="Times New Roman" w:eastAsia="Times New Roman" w:hAnsi="Times New Roman" w:cs="Times New Roman"/>
        </w:rPr>
        <w:t xml:space="preserve"> zaposlenih na </w:t>
      </w:r>
      <w:r w:rsidRPr="00F46BB6">
        <w:rPr>
          <w:rFonts w:ascii="Times New Roman" w:eastAsia="Times New Roman" w:hAnsi="Times New Roman" w:cs="Times New Roman"/>
          <w:bCs/>
        </w:rPr>
        <w:t>određeno vreme (povećan obim posla)</w:t>
      </w:r>
      <w:r w:rsidRPr="00F46BB6">
        <w:rPr>
          <w:rFonts w:ascii="Times New Roman" w:eastAsia="Times New Roman" w:hAnsi="Times New Roman" w:cs="Times New Roman"/>
        </w:rPr>
        <w:t>.</w:t>
      </w:r>
    </w:p>
    <w:p w:rsidR="00F93425" w:rsidRPr="00F46BB6" w:rsidRDefault="00F93425" w:rsidP="002048E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>Član 5</w:t>
      </w:r>
    </w:p>
    <w:tbl>
      <w:tblPr>
        <w:tblW w:w="5000" w:type="pct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465"/>
        <w:gridCol w:w="1955"/>
      </w:tblGrid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0" w:name="str_6"/>
            <w:bookmarkEnd w:id="10"/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Radni odnos na određeno vreme (povećan obim posla)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6D66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r w:rsidR="000B178C" w:rsidRPr="00F46BB6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F46BB6">
              <w:rPr>
                <w:rFonts w:ascii="Times New Roman" w:eastAsia="Times New Roman" w:hAnsi="Times New Roman" w:cs="Times New Roman"/>
              </w:rPr>
              <w:t xml:space="preserve">  Službenici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0B178C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F93425" w:rsidRPr="00F46BB6">
              <w:rPr>
                <w:rFonts w:ascii="Times New Roman" w:eastAsia="Times New Roman" w:hAnsi="Times New Roman" w:cs="Times New Roman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D55DD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D55DD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D55DD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8C6DD4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0F5ECA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8C6DD4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  <w:r w:rsidRPr="00F46BB6">
              <w:rPr>
                <w:rFonts w:ascii="Times New Roman" w:eastAsiaTheme="minorEastAsia" w:hAnsi="Times New Roman" w:cs="Times New Roman"/>
                <w:lang w:val="en-GB" w:eastAsia="en-GB"/>
              </w:rPr>
              <w:t xml:space="preserve">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D55DD" w:rsidP="000F5E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1</w:t>
            </w:r>
            <w:r w:rsidR="000F5ECA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Nameštenici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D55DD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D55DD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 NAMEŠTENIKA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D55DD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F93425" w:rsidRPr="00F46BB6" w:rsidTr="00AF7C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9D55DD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</w:t>
            </w:r>
            <w:r w:rsidR="000F5ECA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</w:tbl>
    <w:p w:rsidR="00F93425" w:rsidRPr="00F46BB6" w:rsidRDefault="00F9342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1" w:name="clan_7"/>
      <w:bookmarkEnd w:id="11"/>
      <w:r w:rsidRPr="00F46BB6">
        <w:rPr>
          <w:rFonts w:ascii="Times New Roman" w:eastAsia="Times New Roman" w:hAnsi="Times New Roman" w:cs="Times New Roman"/>
          <w:b/>
          <w:bCs/>
        </w:rPr>
        <w:t xml:space="preserve">Član 6 </w:t>
      </w:r>
    </w:p>
    <w:p w:rsidR="00F93425" w:rsidRPr="00F46BB6" w:rsidRDefault="00F93425" w:rsidP="00F9342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F46BB6">
        <w:rPr>
          <w:rFonts w:ascii="Times New Roman" w:eastAsia="Times New Roman" w:hAnsi="Times New Roman" w:cs="Times New Roman"/>
        </w:rPr>
        <w:t>Planirani broj zaposlenih u Gradskoj upravi za 202</w:t>
      </w:r>
      <w:r w:rsidR="00F67AB3" w:rsidRPr="00F46BB6">
        <w:rPr>
          <w:rFonts w:ascii="Times New Roman" w:eastAsia="Times New Roman" w:hAnsi="Times New Roman" w:cs="Times New Roman"/>
        </w:rPr>
        <w:t>2</w:t>
      </w:r>
      <w:r w:rsidRPr="00F46BB6">
        <w:rPr>
          <w:rFonts w:ascii="Times New Roman" w:eastAsia="Times New Roman" w:hAnsi="Times New Roman" w:cs="Times New Roman"/>
        </w:rPr>
        <w:t xml:space="preserve">. godinu je 2  zaposlena  </w:t>
      </w:r>
      <w:r w:rsidRPr="00F46BB6">
        <w:rPr>
          <w:rFonts w:ascii="Times New Roman" w:eastAsia="Times New Roman" w:hAnsi="Times New Roman" w:cs="Times New Roman"/>
          <w:bCs/>
        </w:rPr>
        <w:t>na određeno vreme (u kabinetu gradonačelnika)</w:t>
      </w:r>
    </w:p>
    <w:p w:rsidR="00F93425" w:rsidRPr="00F46BB6" w:rsidRDefault="00F93425" w:rsidP="00AF7CC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648"/>
        <w:gridCol w:w="1772"/>
      </w:tblGrid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2" w:name="str_7"/>
            <w:bookmarkEnd w:id="12"/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Radni odnos na određeno vreme (u kabinetu gradonačelnika)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      Službenici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lastRenderedPageBreak/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</w:tbl>
    <w:p w:rsidR="00F93425" w:rsidRPr="00F46BB6" w:rsidRDefault="00F93425" w:rsidP="00F93425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</w:rPr>
      </w:pPr>
      <w:bookmarkStart w:id="13" w:name="clan_8"/>
      <w:bookmarkEnd w:id="13"/>
    </w:p>
    <w:p w:rsidR="00F93425" w:rsidRPr="00F46BB6" w:rsidRDefault="00F93425" w:rsidP="00F9342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Član 7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5749"/>
        <w:gridCol w:w="3671"/>
      </w:tblGrid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4" w:name="str_8"/>
            <w:bookmarkEnd w:id="14"/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Pripravnici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Visoka stručna sprema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Viša stručna sprema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Srednja stručna sprema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after="0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F93425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3425" w:rsidRPr="00F46BB6" w:rsidRDefault="00F93425" w:rsidP="008C5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F93425" w:rsidRPr="00F46BB6" w:rsidRDefault="00F93425" w:rsidP="00F93425">
      <w:pPr>
        <w:rPr>
          <w:rFonts w:ascii="Times New Roman" w:hAnsi="Times New Roman" w:cs="Times New Roman"/>
        </w:rPr>
      </w:pPr>
    </w:p>
    <w:p w:rsidR="00F93425" w:rsidRDefault="00F93425" w:rsidP="00F93425">
      <w:pPr>
        <w:rPr>
          <w:rFonts w:ascii="Times New Roman" w:hAnsi="Times New Roman" w:cs="Times New Roman"/>
        </w:rPr>
      </w:pPr>
    </w:p>
    <w:p w:rsidR="008C5D6C" w:rsidRDefault="008C5D6C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AF7CC1" w:rsidRDefault="00AF7CC1" w:rsidP="00F93425">
      <w:pPr>
        <w:rPr>
          <w:rFonts w:ascii="Times New Roman" w:hAnsi="Times New Roman" w:cs="Times New Roman"/>
        </w:rPr>
      </w:pPr>
    </w:p>
    <w:p w:rsidR="00AF7CC1" w:rsidRPr="00AF7CC1" w:rsidRDefault="00AF7CC1" w:rsidP="00F93425">
      <w:pPr>
        <w:rPr>
          <w:rFonts w:ascii="Times New Roman" w:hAnsi="Times New Roman" w:cs="Times New Roman"/>
        </w:rPr>
      </w:pPr>
    </w:p>
    <w:p w:rsidR="008C5D6C" w:rsidRDefault="008C5D6C" w:rsidP="00F93425">
      <w:pPr>
        <w:rPr>
          <w:rFonts w:ascii="Times New Roman" w:hAnsi="Times New Roman" w:cs="Times New Roman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lastRenderedPageBreak/>
        <w:t>KADROVSKI PLAN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GRADSKE UPRAVE ZA NAPLATU JAVNIH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PRIHODA GRADA NOVOG PAZARA ZA 2022.GODINU</w:t>
      </w: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ab/>
        <w:t>Kadrovski plan Gradske uprave za naplatu javnih prihoda grada Novog Pazara za 2022.godinu, sastoji se od prikaza broja zaposlenih prema radnim mestima i zvanjima, broja zaposlenih sa radnim odnosom na neodređeno vreme koji su potrebni u 2022.godini, broja pripravnika čiji se  prijem planira  i broja zaposlenih čiji se prijem u radni odnos na određeno vreme planira zbog povećanja obima posla.</w:t>
      </w: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ab/>
        <w:t xml:space="preserve">Prikaz broja zaposlenih prema radnim mestima i zvanjima, broja zaposlenih sa radnim odnosom na neodređeno vreme, broja pripravnika, broja zaposlenih na određeno vreme zbog povećanja obima posla, 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sa stanjem na dan 30.11.2021. godine </w:t>
      </w:r>
      <w:r w:rsidRPr="00AF7CC1">
        <w:rPr>
          <w:rFonts w:ascii="Times New Roman" w:hAnsi="Times New Roman" w:cs="Times New Roman"/>
          <w:sz w:val="24"/>
          <w:szCs w:val="24"/>
        </w:rPr>
        <w:t>Gradske uprave za naplatu javnih prihoda grada Novog Pazara.</w:t>
      </w: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ab/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sz w:val="24"/>
          <w:szCs w:val="24"/>
        </w:rPr>
        <w:t>GLAVA I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Postojeći broj zaposlenih na neodređeno vreme u Gradskoj upravi </w:t>
      </w:r>
      <w:r w:rsidRPr="00AF7CC1">
        <w:rPr>
          <w:rFonts w:ascii="Times New Roman" w:hAnsi="Times New Roman" w:cs="Times New Roman"/>
          <w:sz w:val="24"/>
          <w:szCs w:val="24"/>
        </w:rPr>
        <w:t>za naplatu javnih prihoda grada Novog Pazara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 (u daljem tekstu: Gradskoj upravi) je </w:t>
      </w:r>
      <w:r w:rsidRPr="00AF7CC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 zaposlenih lica za 2021. godinu.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AF7CC1" w:rsidRPr="00AF7CC1" w:rsidRDefault="00AF7CC1" w:rsidP="00AF7C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Radna mesta službenika i nameštenika po zvanjima sistematizovanih radnih mesta na neodređeno vreme</w:t>
      </w: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7" w:type="dxa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1"/>
        <w:gridCol w:w="4536"/>
      </w:tblGrid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Funkcioneri - izabrana i postavlјena lica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Broj izvršilaca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Službenik na položaju – </w:t>
            </w:r>
          </w:p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 grupa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1 službenik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Službenik na položaju – II grupa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1  službenik</w:t>
            </w:r>
          </w:p>
        </w:tc>
      </w:tr>
      <w:tr w:rsidR="00AF7CC1" w:rsidRPr="00AF7CC1" w:rsidTr="00AF7CC1">
        <w:trPr>
          <w:jc w:val="center"/>
        </w:trPr>
        <w:tc>
          <w:tcPr>
            <w:tcW w:w="9327" w:type="dxa"/>
            <w:gridSpan w:val="2"/>
            <w:tcBorders>
              <w:left w:val="nil"/>
              <w:right w:val="nil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F7CC1" w:rsidRPr="00AF7CC1" w:rsidTr="00AF7CC1">
        <w:trPr>
          <w:trHeight w:val="400"/>
          <w:jc w:val="center"/>
        </w:trPr>
        <w:tc>
          <w:tcPr>
            <w:tcW w:w="4791" w:type="dxa"/>
            <w:shd w:val="clear" w:color="auto" w:fill="D9D9D9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Službenici - izvršioci</w:t>
            </w:r>
          </w:p>
        </w:tc>
        <w:tc>
          <w:tcPr>
            <w:tcW w:w="4536" w:type="dxa"/>
            <w:shd w:val="clear" w:color="auto" w:fill="D9D9D9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Broj službenika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Samostalni 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22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Mlađi 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Viši referent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Mlađi referent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AF7CC1" w:rsidRPr="00AF7CC1" w:rsidTr="00AF7CC1">
        <w:trPr>
          <w:trHeight w:val="166"/>
          <w:jc w:val="center"/>
        </w:trPr>
        <w:tc>
          <w:tcPr>
            <w:tcW w:w="9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Ukupno: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46  službenika </w:t>
            </w:r>
          </w:p>
        </w:tc>
      </w:tr>
    </w:tbl>
    <w:p w:rsidR="00AF7CC1" w:rsidRPr="00AF7CC1" w:rsidRDefault="00AF7CC1" w:rsidP="00AF7C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AF7CC1" w:rsidRPr="00AF7CC1" w:rsidRDefault="00AF7CC1" w:rsidP="00AF7C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Radna mesta službenika i nameštenika po zvanjima popunjenih radnih mesta na neodređeno vreme.</w:t>
      </w:r>
    </w:p>
    <w:p w:rsidR="00AF7CC1" w:rsidRPr="00AF7CC1" w:rsidRDefault="00AF7CC1" w:rsidP="00AF7C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7" w:type="dxa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1"/>
        <w:gridCol w:w="4536"/>
      </w:tblGrid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Funkcioneri - izabrana i postavlјena lica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Broj izvršilaca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Službenik na položaju – </w:t>
            </w:r>
          </w:p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I grupa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 xml:space="preserve"> 1 službenik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Službenik na položaju – II grupa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1  službenik</w:t>
            </w:r>
          </w:p>
        </w:tc>
      </w:tr>
      <w:tr w:rsidR="00AF7CC1" w:rsidRPr="00AF7CC1" w:rsidTr="00AF7CC1">
        <w:trPr>
          <w:jc w:val="center"/>
        </w:trPr>
        <w:tc>
          <w:tcPr>
            <w:tcW w:w="9327" w:type="dxa"/>
            <w:gridSpan w:val="2"/>
            <w:tcBorders>
              <w:left w:val="nil"/>
              <w:right w:val="nil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F7CC1" w:rsidRPr="00AF7CC1" w:rsidTr="00AF7CC1">
        <w:trPr>
          <w:trHeight w:val="400"/>
          <w:jc w:val="center"/>
        </w:trPr>
        <w:tc>
          <w:tcPr>
            <w:tcW w:w="4791" w:type="dxa"/>
            <w:shd w:val="clear" w:color="auto" w:fill="D9D9D9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Službenici - izvršioci</w:t>
            </w:r>
          </w:p>
        </w:tc>
        <w:tc>
          <w:tcPr>
            <w:tcW w:w="4536" w:type="dxa"/>
            <w:shd w:val="clear" w:color="auto" w:fill="D9D9D9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Broj službenika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Samostalni 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Mlađi 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Viši referent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Mlađi referent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AF7CC1" w:rsidRPr="00AF7CC1" w:rsidTr="00AF7CC1">
        <w:trPr>
          <w:trHeight w:val="166"/>
          <w:jc w:val="center"/>
        </w:trPr>
        <w:tc>
          <w:tcPr>
            <w:tcW w:w="9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Ukupno: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30  službenika </w:t>
            </w:r>
          </w:p>
        </w:tc>
      </w:tr>
    </w:tbl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9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9"/>
        <w:gridCol w:w="4210"/>
      </w:tblGrid>
      <w:tr w:rsidR="00AF7CC1" w:rsidRPr="00AF7CC1" w:rsidTr="00AF7CC1">
        <w:trPr>
          <w:trHeight w:val="693"/>
          <w:jc w:val="center"/>
        </w:trPr>
        <w:tc>
          <w:tcPr>
            <w:tcW w:w="5169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Radni odnos na određeno vreme zbog zamene do povratka zaposlenog na posao </w:t>
            </w:r>
          </w:p>
        </w:tc>
        <w:tc>
          <w:tcPr>
            <w:tcW w:w="4210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izvršilaca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Savetnik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Mlađi savetnik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CC1" w:rsidRPr="00AF7CC1" w:rsidTr="00AF7CC1">
        <w:trPr>
          <w:trHeight w:val="57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9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9"/>
        <w:gridCol w:w="4210"/>
      </w:tblGrid>
      <w:tr w:rsidR="00AF7CC1" w:rsidRPr="00AF7CC1" w:rsidTr="00AF7CC1">
        <w:trPr>
          <w:trHeight w:val="693"/>
          <w:jc w:val="center"/>
        </w:trPr>
        <w:tc>
          <w:tcPr>
            <w:tcW w:w="5169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Radni odnos na određeno vreme (obaveza zapošljavanja lica sa invaliditetom po zakonu)</w:t>
            </w:r>
          </w:p>
        </w:tc>
        <w:tc>
          <w:tcPr>
            <w:tcW w:w="4210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izvršilaca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Savetnik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Mlađi referent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57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5.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9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9"/>
        <w:gridCol w:w="4210"/>
      </w:tblGrid>
      <w:tr w:rsidR="00AF7CC1" w:rsidRPr="00AF7CC1" w:rsidTr="00AF7CC1">
        <w:trPr>
          <w:trHeight w:val="693"/>
          <w:jc w:val="center"/>
        </w:trPr>
        <w:tc>
          <w:tcPr>
            <w:tcW w:w="5169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Radni odnos na određeno vreme (povećan obim posla)</w:t>
            </w:r>
          </w:p>
        </w:tc>
        <w:tc>
          <w:tcPr>
            <w:tcW w:w="4210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izvršilaca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Savetnik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Mlađi savetnik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57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lastRenderedPageBreak/>
        <w:t>Član 6.</w:t>
      </w:r>
    </w:p>
    <w:p w:rsidR="00AF7CC1" w:rsidRPr="00AF7CC1" w:rsidRDefault="00AF7CC1" w:rsidP="00AF7CC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9440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  <w:gridCol w:w="4237"/>
      </w:tblGrid>
      <w:tr w:rsidR="00AF7CC1" w:rsidRPr="00AF7CC1" w:rsidTr="00AF7CC1">
        <w:trPr>
          <w:trHeight w:val="651"/>
          <w:jc w:val="center"/>
        </w:trPr>
        <w:tc>
          <w:tcPr>
            <w:tcW w:w="5203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Pripravnici</w:t>
            </w:r>
          </w:p>
        </w:tc>
        <w:tc>
          <w:tcPr>
            <w:tcW w:w="4237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službenika</w:t>
            </w:r>
          </w:p>
        </w:tc>
      </w:tr>
      <w:tr w:rsidR="00AF7CC1" w:rsidRPr="00AF7CC1" w:rsidTr="00AF7CC1">
        <w:trPr>
          <w:trHeight w:val="389"/>
          <w:jc w:val="center"/>
        </w:trPr>
        <w:tc>
          <w:tcPr>
            <w:tcW w:w="5203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Visoka stručna sprema (240 ECPB bodova)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CC1" w:rsidRPr="00AF7CC1" w:rsidTr="00AF7CC1">
        <w:trPr>
          <w:trHeight w:val="410"/>
          <w:jc w:val="center"/>
        </w:trPr>
        <w:tc>
          <w:tcPr>
            <w:tcW w:w="5203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Viša stručna sprema (180 ECPB bodova)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CC1" w:rsidRPr="00AF7CC1" w:rsidTr="00AF7CC1">
        <w:trPr>
          <w:trHeight w:val="410"/>
          <w:jc w:val="center"/>
        </w:trPr>
        <w:tc>
          <w:tcPr>
            <w:tcW w:w="5203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Srednja stručna sprema 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CC1" w:rsidRPr="00AF7CC1" w:rsidTr="00AF7CC1">
        <w:trPr>
          <w:trHeight w:val="410"/>
          <w:jc w:val="center"/>
        </w:trPr>
        <w:tc>
          <w:tcPr>
            <w:tcW w:w="5203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CC1" w:rsidRDefault="00AF7CC1" w:rsidP="00AF7CC1">
      <w:pPr>
        <w:tabs>
          <w:tab w:val="left" w:pos="4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sz w:val="24"/>
          <w:szCs w:val="24"/>
        </w:rPr>
        <w:t>GLAVA   II</w:t>
      </w:r>
    </w:p>
    <w:p w:rsidR="00AF7CC1" w:rsidRDefault="00AF7CC1" w:rsidP="00AF7CC1">
      <w:pPr>
        <w:tabs>
          <w:tab w:val="left" w:pos="4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Planirani broj zaposlenih lica za 2022. godinu na neodređeno vreme u Gradskoj upravi </w:t>
      </w:r>
      <w:r w:rsidRPr="00AF7CC1">
        <w:rPr>
          <w:rFonts w:ascii="Times New Roman" w:hAnsi="Times New Roman" w:cs="Times New Roman"/>
          <w:sz w:val="24"/>
          <w:szCs w:val="24"/>
        </w:rPr>
        <w:t>za naplatu javnih prihoda grada Novog Pazara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 (u daljem tekstu: Gradskoj upravi) je </w:t>
      </w:r>
      <w:r w:rsidRPr="00AF7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46 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 zaposlenih lica. </w:t>
      </w: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Radna mesta službenika i nameštenika po zvanjima sistematizovanih radnih mesta</w:t>
      </w:r>
    </w:p>
    <w:p w:rsidR="00AF7CC1" w:rsidRPr="00AF7CC1" w:rsidRDefault="00AF7CC1" w:rsidP="00AF7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7" w:type="dxa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1"/>
        <w:gridCol w:w="4536"/>
      </w:tblGrid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Funkcioneri - izabrana i postavlјena lica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Broj izvršilaca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Službenik na položaju – </w:t>
            </w:r>
          </w:p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 grupa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1 službenik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Službenik na položaju – II grupa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1  službenik</w:t>
            </w:r>
          </w:p>
        </w:tc>
      </w:tr>
      <w:tr w:rsidR="00AF7CC1" w:rsidRPr="00AF7CC1" w:rsidTr="00AF7CC1">
        <w:trPr>
          <w:jc w:val="center"/>
        </w:trPr>
        <w:tc>
          <w:tcPr>
            <w:tcW w:w="9327" w:type="dxa"/>
            <w:gridSpan w:val="2"/>
            <w:tcBorders>
              <w:left w:val="nil"/>
              <w:right w:val="nil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F7CC1" w:rsidRPr="00AF7CC1" w:rsidTr="00AF7CC1">
        <w:trPr>
          <w:trHeight w:val="400"/>
          <w:jc w:val="center"/>
        </w:trPr>
        <w:tc>
          <w:tcPr>
            <w:tcW w:w="4791" w:type="dxa"/>
            <w:shd w:val="clear" w:color="auto" w:fill="D9D9D9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Službenici - izvršioci</w:t>
            </w:r>
          </w:p>
        </w:tc>
        <w:tc>
          <w:tcPr>
            <w:tcW w:w="4536" w:type="dxa"/>
            <w:shd w:val="clear" w:color="auto" w:fill="D9D9D9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Broj službenika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Samostalni 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22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Mlađi savetnik</w:t>
            </w:r>
          </w:p>
        </w:tc>
        <w:tc>
          <w:tcPr>
            <w:tcW w:w="4536" w:type="dxa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Viši referent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Mlađi referent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  <w:tr w:rsidR="00AF7CC1" w:rsidRPr="00AF7CC1" w:rsidTr="00AF7CC1">
        <w:trPr>
          <w:trHeight w:val="166"/>
          <w:jc w:val="center"/>
        </w:trPr>
        <w:tc>
          <w:tcPr>
            <w:tcW w:w="9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F7CC1" w:rsidRPr="00AF7CC1" w:rsidTr="00AF7CC1">
        <w:trPr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Ukupno: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46 službenika</w:t>
            </w:r>
          </w:p>
        </w:tc>
      </w:tr>
    </w:tbl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9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9"/>
        <w:gridCol w:w="4210"/>
      </w:tblGrid>
      <w:tr w:rsidR="00AF7CC1" w:rsidRPr="00AF7CC1" w:rsidTr="00AF7CC1">
        <w:trPr>
          <w:trHeight w:val="693"/>
          <w:jc w:val="center"/>
        </w:trPr>
        <w:tc>
          <w:tcPr>
            <w:tcW w:w="5169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Radni odnos na određeno vreme zbog zamene do povratka zaposlenog na posao </w:t>
            </w:r>
          </w:p>
        </w:tc>
        <w:tc>
          <w:tcPr>
            <w:tcW w:w="4210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izvršilaca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Savetnik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Mlađi savetnik 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Mlađi referent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CC1" w:rsidRPr="00AF7CC1" w:rsidTr="00AF7CC1">
        <w:trPr>
          <w:trHeight w:val="57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9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9"/>
        <w:gridCol w:w="4210"/>
      </w:tblGrid>
      <w:tr w:rsidR="00AF7CC1" w:rsidRPr="00AF7CC1" w:rsidTr="00AF7CC1">
        <w:trPr>
          <w:trHeight w:val="693"/>
          <w:jc w:val="center"/>
        </w:trPr>
        <w:tc>
          <w:tcPr>
            <w:tcW w:w="5169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Radni odnos na određeno vreme (obaveza zapošljavanja lica sa invaliditetom po zakonu)</w:t>
            </w:r>
          </w:p>
        </w:tc>
        <w:tc>
          <w:tcPr>
            <w:tcW w:w="4210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izvršilaca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Savetnik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Mlađi referent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CC1" w:rsidRPr="00AF7CC1" w:rsidTr="00AF7CC1">
        <w:trPr>
          <w:trHeight w:val="57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9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9"/>
        <w:gridCol w:w="4210"/>
      </w:tblGrid>
      <w:tr w:rsidR="00AF7CC1" w:rsidRPr="00AF7CC1" w:rsidTr="00AF7CC1">
        <w:trPr>
          <w:trHeight w:val="693"/>
          <w:jc w:val="center"/>
        </w:trPr>
        <w:tc>
          <w:tcPr>
            <w:tcW w:w="5169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Radni odnos na određeno vreme (povećan obim posla)</w:t>
            </w:r>
          </w:p>
        </w:tc>
        <w:tc>
          <w:tcPr>
            <w:tcW w:w="4210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izvršilaca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Savetnik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Mlađi savetnik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57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CC1" w:rsidRPr="00AF7CC1" w:rsidTr="00AF7CC1">
        <w:trPr>
          <w:trHeight w:val="238"/>
          <w:jc w:val="center"/>
        </w:trPr>
        <w:tc>
          <w:tcPr>
            <w:tcW w:w="5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hAnsi="Times New Roman" w:cs="Times New Roman"/>
          <w:b/>
          <w:sz w:val="24"/>
          <w:szCs w:val="24"/>
        </w:rPr>
        <w:t>Član 5.</w:t>
      </w:r>
    </w:p>
    <w:p w:rsidR="00AF7CC1" w:rsidRPr="00AF7CC1" w:rsidRDefault="00AF7CC1" w:rsidP="00AF7CC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9440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  <w:gridCol w:w="4237"/>
      </w:tblGrid>
      <w:tr w:rsidR="00AF7CC1" w:rsidRPr="00AF7CC1" w:rsidTr="00AF7CC1">
        <w:trPr>
          <w:trHeight w:val="651"/>
          <w:jc w:val="center"/>
        </w:trPr>
        <w:tc>
          <w:tcPr>
            <w:tcW w:w="5203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Pripravnici</w:t>
            </w:r>
          </w:p>
        </w:tc>
        <w:tc>
          <w:tcPr>
            <w:tcW w:w="4237" w:type="dxa"/>
            <w:shd w:val="clear" w:color="000000" w:fill="D9D9D9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službenika</w:t>
            </w:r>
          </w:p>
        </w:tc>
      </w:tr>
      <w:tr w:rsidR="00AF7CC1" w:rsidRPr="00AF7CC1" w:rsidTr="00AF7CC1">
        <w:trPr>
          <w:trHeight w:val="389"/>
          <w:jc w:val="center"/>
        </w:trPr>
        <w:tc>
          <w:tcPr>
            <w:tcW w:w="5203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Visoka stručna sprema (240 ECPB bodova)</w:t>
            </w:r>
          </w:p>
        </w:tc>
        <w:tc>
          <w:tcPr>
            <w:tcW w:w="4237" w:type="dxa"/>
            <w:shd w:val="clear" w:color="auto" w:fill="auto"/>
            <w:vAlign w:val="center"/>
            <w:hideMark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CC1" w:rsidRPr="00AF7CC1" w:rsidTr="00AF7CC1">
        <w:trPr>
          <w:trHeight w:val="410"/>
          <w:jc w:val="center"/>
        </w:trPr>
        <w:tc>
          <w:tcPr>
            <w:tcW w:w="5203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Viša stručna sprema (180 ECPB bodova)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CC1" w:rsidRPr="00AF7CC1" w:rsidTr="00AF7CC1">
        <w:trPr>
          <w:trHeight w:val="410"/>
          <w:jc w:val="center"/>
        </w:trPr>
        <w:tc>
          <w:tcPr>
            <w:tcW w:w="5203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Srednja stručna sprema 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CC1" w:rsidRPr="00AF7CC1" w:rsidTr="00AF7CC1">
        <w:trPr>
          <w:trHeight w:val="410"/>
          <w:jc w:val="center"/>
        </w:trPr>
        <w:tc>
          <w:tcPr>
            <w:tcW w:w="5203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AF7CC1" w:rsidRPr="00AF7CC1" w:rsidRDefault="00AF7CC1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7CC1" w:rsidRPr="00AF7CC1" w:rsidRDefault="00AF7CC1" w:rsidP="00AF7CC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F7CC1" w:rsidRDefault="00AF7CC1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Default="00AF7CC1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Default="00AF7CC1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Default="00AF7CC1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Default="00AF7CC1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KADROVSKI PLAN </w:t>
      </w:r>
    </w:p>
    <w:p w:rsidR="008C5D6C" w:rsidRPr="002048E5" w:rsidRDefault="008C5D6C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GRADSKOG PRAVOBRANILAŠTVA GRADA NOVOG PAZARA ZA</w:t>
      </w:r>
    </w:p>
    <w:p w:rsidR="008C5D6C" w:rsidRPr="002048E5" w:rsidRDefault="008C5D6C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2022. GODINU</w:t>
      </w:r>
    </w:p>
    <w:p w:rsidR="008C5D6C" w:rsidRPr="002048E5" w:rsidRDefault="008C5D6C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48E5">
        <w:rPr>
          <w:rFonts w:ascii="Times New Roman" w:hAnsi="Times New Roman" w:cs="Times New Roman"/>
          <w:sz w:val="24"/>
          <w:szCs w:val="24"/>
        </w:rPr>
        <w:t>Kadrovski plan Gradskog pravobranilaštva za 2022.</w:t>
      </w:r>
      <w:r w:rsidR="002048E5">
        <w:rPr>
          <w:rFonts w:ascii="Times New Roman" w:hAnsi="Times New Roman" w:cs="Times New Roman"/>
          <w:sz w:val="24"/>
          <w:szCs w:val="24"/>
        </w:rPr>
        <w:t xml:space="preserve"> </w:t>
      </w:r>
      <w:r w:rsidRPr="002048E5">
        <w:rPr>
          <w:rFonts w:ascii="Times New Roman" w:hAnsi="Times New Roman" w:cs="Times New Roman"/>
          <w:sz w:val="24"/>
          <w:szCs w:val="24"/>
        </w:rPr>
        <w:t>godinu sastoji se od prikaza postojećeg broja zaposlenih (funkcionera, broja zaposlenih na neodređeno vreme, broja zaposlenih na određeno vreme i broja pripravnika), kao i broja zaposlenih (funkcionera, broja zaposlenih na neodređeno vreme, broja zaposlenih na određeno vreme i pripravnika) ,čiji se prijem planira u toku 2022.godine.</w:t>
      </w:r>
    </w:p>
    <w:p w:rsidR="008C5D6C" w:rsidRPr="002048E5" w:rsidRDefault="008C5D6C" w:rsidP="0020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Postojeći broj zaposlenih - ukupno 9</w:t>
      </w: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Funkcioneri –4</w:t>
      </w:r>
    </w:p>
    <w:p w:rsidR="008C5D6C" w:rsidRPr="002048E5" w:rsidRDefault="008C5D6C" w:rsidP="002048E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Radno mesto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Broj izvršilaca</w:t>
            </w:r>
          </w:p>
        </w:tc>
      </w:tr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Gradski pravobranilac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Zamenik gradskog pravobranioca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zaposleni na neodređeno vreme-2</w:t>
      </w:r>
    </w:p>
    <w:p w:rsidR="008C5D6C" w:rsidRPr="002048E5" w:rsidRDefault="008C5D6C" w:rsidP="002048E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Službenici-izvršioci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Broj službenika</w:t>
            </w:r>
          </w:p>
        </w:tc>
      </w:tr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Samostalni savetnik- pravobranilački pomoćnik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Savetnik- pravobranilački pomoćnik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Mlađi savetnik-pravobranilački pomoćnik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Savetnik-šef pisarnice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zaposleni na određeno vreme-1</w:t>
      </w: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788"/>
        <w:gridCol w:w="4788"/>
      </w:tblGrid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Službenici na određeno vreme-povećani obim posla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Broj službenika</w:t>
            </w:r>
          </w:p>
        </w:tc>
      </w:tr>
      <w:tr w:rsidR="008C5D6C" w:rsidRPr="002048E5" w:rsidTr="00AF7CC1">
        <w:trPr>
          <w:jc w:val="center"/>
        </w:trPr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Samostalni savetnik-pravobranilački pomoćnik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Pripravnici – 0</w:t>
      </w:r>
    </w:p>
    <w:p w:rsidR="008C5D6C" w:rsidRPr="002048E5" w:rsidRDefault="008C5D6C" w:rsidP="002048E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Pripravnici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C5D6C" w:rsidRPr="002048E5" w:rsidRDefault="008C5D6C" w:rsidP="002048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lastRenderedPageBreak/>
        <w:t>Broj zaposlenih čiji se prijem planira u toku 2022.</w:t>
      </w:r>
      <w:r w:rsidR="00204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48E5">
        <w:rPr>
          <w:rFonts w:ascii="Times New Roman" w:hAnsi="Times New Roman" w:cs="Times New Roman"/>
          <w:b/>
          <w:sz w:val="24"/>
          <w:szCs w:val="24"/>
        </w:rPr>
        <w:t>godine-</w:t>
      </w:r>
      <w:r w:rsidRPr="002048E5">
        <w:rPr>
          <w:rFonts w:ascii="Times New Roman" w:hAnsi="Times New Roman" w:cs="Times New Roman"/>
          <w:b/>
          <w:sz w:val="24"/>
          <w:szCs w:val="24"/>
          <w:u w:val="single"/>
        </w:rPr>
        <w:t>ukupno 1</w:t>
      </w: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funkcioneri –0</w:t>
      </w:r>
    </w:p>
    <w:p w:rsidR="008C5D6C" w:rsidRPr="002048E5" w:rsidRDefault="008C5D6C" w:rsidP="002048E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Funkcioneri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Broj izvršilaca</w:t>
            </w:r>
          </w:p>
        </w:tc>
      </w:tr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Gradski pravobranilac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Zamenik gradskog pravobranioca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zaposleni na neodređeno vreme-2</w:t>
      </w: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Službenici-izvršioci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Broj službenika</w:t>
            </w:r>
          </w:p>
        </w:tc>
      </w:tr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Samostalni savetnik- pravobranilački pomoćnik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Savetnik- pravobranilački pomoćnik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Mlađi savetnik-pravobranilački pomoćnik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Savetnik-šef pisarnice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zaposleni na određeno vreme-1</w:t>
      </w: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Službenici na određeno vreme-povećani obim posla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Broj službenika</w:t>
            </w:r>
          </w:p>
        </w:tc>
      </w:tr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Samostalni savetnik-pravobranilački pomoćnik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Pr="002048E5" w:rsidRDefault="008C5D6C" w:rsidP="002048E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8E5">
        <w:rPr>
          <w:rFonts w:ascii="Times New Roman" w:hAnsi="Times New Roman" w:cs="Times New Roman"/>
          <w:b/>
          <w:sz w:val="24"/>
          <w:szCs w:val="24"/>
        </w:rPr>
        <w:t>Pripravnici – 0</w:t>
      </w:r>
    </w:p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C5D6C" w:rsidRPr="002048E5" w:rsidTr="008C5D6C"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Pripravnici</w:t>
            </w:r>
          </w:p>
        </w:tc>
        <w:tc>
          <w:tcPr>
            <w:tcW w:w="4788" w:type="dxa"/>
          </w:tcPr>
          <w:p w:rsidR="008C5D6C" w:rsidRPr="002048E5" w:rsidRDefault="008C5D6C" w:rsidP="00204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E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C5D6C" w:rsidRPr="002048E5" w:rsidRDefault="008C5D6C" w:rsidP="002048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D6C" w:rsidRDefault="008C5D6C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2048E5" w:rsidRDefault="002048E5" w:rsidP="00F93425">
      <w:pPr>
        <w:rPr>
          <w:rFonts w:ascii="Times New Roman" w:hAnsi="Times New Roman" w:cs="Times New Roman"/>
        </w:rPr>
      </w:pPr>
    </w:p>
    <w:p w:rsidR="00AF7CC1" w:rsidRDefault="00AF7CC1" w:rsidP="00AF7CC1">
      <w:pPr>
        <w:spacing w:after="0" w:line="240" w:lineRule="auto"/>
        <w:rPr>
          <w:rFonts w:ascii="Times New Roman" w:hAnsi="Times New Roman" w:cs="Times New Roman"/>
        </w:rPr>
      </w:pPr>
    </w:p>
    <w:p w:rsidR="00AF7CC1" w:rsidRDefault="00AF7CC1" w:rsidP="00AF7CC1">
      <w:pPr>
        <w:spacing w:after="0" w:line="240" w:lineRule="auto"/>
        <w:rPr>
          <w:rFonts w:ascii="Times New Roman" w:hAnsi="Times New Roman" w:cs="Times New Roman"/>
        </w:rPr>
      </w:pPr>
    </w:p>
    <w:p w:rsidR="00AF7CC1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6BB6">
        <w:rPr>
          <w:rFonts w:ascii="Times New Roman" w:eastAsia="Times New Roman" w:hAnsi="Times New Roman" w:cs="Times New Roman"/>
          <w:b/>
        </w:rPr>
        <w:lastRenderedPageBreak/>
        <w:t xml:space="preserve">KADROVSKI PLAN </w:t>
      </w:r>
      <w:r>
        <w:rPr>
          <w:rFonts w:ascii="Times New Roman" w:eastAsia="Times New Roman" w:hAnsi="Times New Roman" w:cs="Times New Roman"/>
          <w:b/>
        </w:rPr>
        <w:t xml:space="preserve">SLUŽBE INTERNE REVIZIJE </w:t>
      </w:r>
      <w:r w:rsidRPr="00F46BB6">
        <w:rPr>
          <w:rFonts w:ascii="Times New Roman" w:eastAsia="Times New Roman" w:hAnsi="Times New Roman" w:cs="Times New Roman"/>
          <w:b/>
        </w:rPr>
        <w:t xml:space="preserve"> GRADA NOVOG PAZARA</w:t>
      </w:r>
    </w:p>
    <w:p w:rsidR="008C5D6C" w:rsidRPr="00F46BB6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6BB6">
        <w:rPr>
          <w:rFonts w:ascii="Times New Roman" w:eastAsia="Times New Roman" w:hAnsi="Times New Roman" w:cs="Times New Roman"/>
          <w:b/>
        </w:rPr>
        <w:t xml:space="preserve"> ZA 2022. GODINU</w:t>
      </w:r>
    </w:p>
    <w:p w:rsidR="002048E5" w:rsidRDefault="002048E5" w:rsidP="002048E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</w:rPr>
      </w:pPr>
    </w:p>
    <w:p w:rsidR="008C5D6C" w:rsidRPr="00F46BB6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6BB6">
        <w:rPr>
          <w:rFonts w:ascii="Times New Roman" w:eastAsia="Times New Roman" w:hAnsi="Times New Roman" w:cs="Times New Roman"/>
          <w:b/>
        </w:rPr>
        <w:t>I</w:t>
      </w:r>
    </w:p>
    <w:p w:rsidR="008C5D6C" w:rsidRPr="00F46BB6" w:rsidRDefault="008C5D6C" w:rsidP="00204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C5D6C" w:rsidRPr="00F46BB6" w:rsidRDefault="008C5D6C" w:rsidP="002048E5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F46BB6">
        <w:rPr>
          <w:rFonts w:ascii="Times New Roman" w:hAnsi="Times New Roman" w:cs="Times New Roman"/>
        </w:rPr>
        <w:t xml:space="preserve">Kadrovski plan </w:t>
      </w:r>
      <w:r>
        <w:rPr>
          <w:rFonts w:ascii="Times New Roman" w:hAnsi="Times New Roman" w:cs="Times New Roman"/>
        </w:rPr>
        <w:t xml:space="preserve">Službe interne revizije grada </w:t>
      </w:r>
      <w:r w:rsidRPr="00F46BB6">
        <w:rPr>
          <w:rFonts w:ascii="Times New Roman" w:hAnsi="Times New Roman" w:cs="Times New Roman"/>
        </w:rPr>
        <w:t xml:space="preserve"> Novog Pazara za 2022. godinu, sastoji se od prikaza broja zaposlenih prema radnim mestima i zvanjima, broja zaposlenih   na neodređeno vreme koji su potrebni u godini za koju se donosi Kadrovski plan  ,broj pripravnika čiji se prijem planira i broj zaposlenih čiji se prijem u radni odnos na određeno vreme planira </w:t>
      </w:r>
      <w:r>
        <w:rPr>
          <w:rFonts w:ascii="Times New Roman" w:hAnsi="Times New Roman" w:cs="Times New Roman"/>
        </w:rPr>
        <w:t xml:space="preserve"> </w:t>
      </w:r>
      <w:r w:rsidRPr="00F46BB6">
        <w:rPr>
          <w:rFonts w:ascii="Times New Roman" w:hAnsi="Times New Roman" w:cs="Times New Roman"/>
        </w:rPr>
        <w:t xml:space="preserve">zbog povećanja obima posla. </w:t>
      </w:r>
    </w:p>
    <w:p w:rsidR="008C5D6C" w:rsidRDefault="008C5D6C" w:rsidP="002048E5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F46BB6">
        <w:rPr>
          <w:rFonts w:ascii="Times New Roman" w:hAnsi="Times New Roman" w:cs="Times New Roman"/>
        </w:rPr>
        <w:t xml:space="preserve">Na osnovu Kadrovskog plana, donosi se Pravilnik o unutrašnjem uređenju i sistematizaciji radnih mesta, odnosno izmene i dopune tog Pravilnika. </w:t>
      </w:r>
    </w:p>
    <w:p w:rsidR="002048E5" w:rsidRPr="002048E5" w:rsidRDefault="002048E5" w:rsidP="002048E5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8C5D6C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6BB6">
        <w:rPr>
          <w:rFonts w:ascii="Times New Roman" w:eastAsia="Times New Roman" w:hAnsi="Times New Roman" w:cs="Times New Roman"/>
          <w:b/>
        </w:rPr>
        <w:t>II</w:t>
      </w:r>
    </w:p>
    <w:p w:rsidR="00AF7CC1" w:rsidRPr="002048E5" w:rsidRDefault="00AF7CC1" w:rsidP="002048E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</w:rPr>
      </w:pPr>
    </w:p>
    <w:p w:rsidR="008C5D6C" w:rsidRPr="00F46BB6" w:rsidRDefault="008C5D6C" w:rsidP="002048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46BB6">
        <w:rPr>
          <w:rFonts w:ascii="Times New Roman" w:eastAsia="Times New Roman" w:hAnsi="Times New Roman" w:cs="Times New Roman"/>
        </w:rPr>
        <w:t>Broj zaposlenih    na neodređeno vreme u 2021.</w:t>
      </w:r>
      <w:r w:rsidR="00AF7CC1">
        <w:rPr>
          <w:rFonts w:ascii="Times New Roman" w:eastAsia="Times New Roman" w:hAnsi="Times New Roman" w:cs="Times New Roman"/>
        </w:rPr>
        <w:t xml:space="preserve"> </w:t>
      </w:r>
      <w:r w:rsidRPr="00F46BB6">
        <w:rPr>
          <w:rFonts w:ascii="Times New Roman" w:eastAsia="Times New Roman" w:hAnsi="Times New Roman" w:cs="Times New Roman"/>
        </w:rPr>
        <w:t xml:space="preserve">godini  u </w:t>
      </w:r>
      <w:r>
        <w:rPr>
          <w:rFonts w:ascii="Times New Roman" w:eastAsia="Times New Roman" w:hAnsi="Times New Roman" w:cs="Times New Roman"/>
        </w:rPr>
        <w:t xml:space="preserve">Službi interne revizije </w:t>
      </w:r>
      <w:r w:rsidRPr="00F46BB6">
        <w:rPr>
          <w:rFonts w:ascii="Times New Roman" w:eastAsia="Times New Roman" w:hAnsi="Times New Roman" w:cs="Times New Roman"/>
        </w:rPr>
        <w:t xml:space="preserve"> grada Novog Pazara (u daljem tekstu: Gradskoj upravi) je </w:t>
      </w:r>
      <w:r>
        <w:rPr>
          <w:rFonts w:ascii="Times New Roman" w:eastAsia="Times New Roman" w:hAnsi="Times New Roman" w:cs="Times New Roman"/>
        </w:rPr>
        <w:t>4</w:t>
      </w:r>
      <w:r w:rsidRPr="00F46BB6">
        <w:rPr>
          <w:rFonts w:ascii="Times New Roman" w:eastAsia="Times New Roman" w:hAnsi="Times New Roman" w:cs="Times New Roman"/>
        </w:rPr>
        <w:t>, od toga:</w:t>
      </w:r>
    </w:p>
    <w:p w:rsidR="00AF7CC1" w:rsidRDefault="00AF7CC1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C5D6C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Član 1 </w:t>
      </w:r>
    </w:p>
    <w:p w:rsidR="00AF7CC1" w:rsidRPr="00F46BB6" w:rsidRDefault="00AF7CC1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5029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740"/>
        <w:gridCol w:w="1735"/>
      </w:tblGrid>
      <w:tr w:rsidR="008C5D6C" w:rsidRPr="00F46BB6" w:rsidTr="00AF7CC1">
        <w:trPr>
          <w:trHeight w:val="3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Položaji u prvoj grupi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Položaji u drugoj grupi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rHeight w:val="27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Službenici </w:t>
            </w: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C5D6C" w:rsidRPr="00F46BB6" w:rsidTr="008C5D6C">
        <w:trPr>
          <w:trHeight w:val="2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8C5D6C" w:rsidRPr="00F46BB6" w:rsidTr="008C5D6C">
        <w:trPr>
          <w:trHeight w:val="2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8C5D6C" w:rsidRPr="00F46BB6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8C5D6C" w:rsidRPr="00F46BB6" w:rsidTr="008C5D6C">
        <w:trPr>
          <w:trHeight w:val="1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UKUPAN BROJ ZAPOSLENIH NA NEODREĐENO VREME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</w:tbl>
    <w:p w:rsidR="008C5D6C" w:rsidRDefault="008C5D6C" w:rsidP="002048E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C5D6C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Član 2 </w:t>
      </w:r>
    </w:p>
    <w:p w:rsidR="00AF7CC1" w:rsidRPr="00F46BB6" w:rsidRDefault="00AF7CC1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8025"/>
        <w:gridCol w:w="1395"/>
      </w:tblGrid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Radni odnos na određeno vreme (povećan obim posla)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Službenici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lastRenderedPageBreak/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UKUPNO SLUŽBENIKA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UKUPAN BROJ ZAPOSLENIH NA ODREĐENO VREME </w:t>
            </w:r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>(povećan obim posla)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</w:tbl>
    <w:p w:rsidR="00AF7CC1" w:rsidRDefault="00AF7CC1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C5D6C" w:rsidRPr="00F46BB6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Član 3 </w:t>
      </w:r>
    </w:p>
    <w:p w:rsidR="008C5D6C" w:rsidRPr="00F46BB6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C5D6C" w:rsidRPr="00F46BB6" w:rsidRDefault="008C5D6C" w:rsidP="002048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F46BB6">
        <w:rPr>
          <w:rFonts w:ascii="Times New Roman" w:eastAsia="Times New Roman" w:hAnsi="Times New Roman" w:cs="Times New Roman"/>
        </w:rPr>
        <w:t xml:space="preserve">Planirani broj zaposlenih </w:t>
      </w:r>
      <w:r>
        <w:rPr>
          <w:rFonts w:ascii="Times New Roman" w:eastAsia="Times New Roman" w:hAnsi="Times New Roman" w:cs="Times New Roman"/>
        </w:rPr>
        <w:t xml:space="preserve"> u Službi interne revizije grada Novog Pazara </w:t>
      </w:r>
      <w:r w:rsidRPr="00F46BB6">
        <w:rPr>
          <w:rFonts w:ascii="Times New Roman" w:eastAsia="Times New Roman" w:hAnsi="Times New Roman" w:cs="Times New Roman"/>
        </w:rPr>
        <w:t xml:space="preserve">za 2022. godinu je  </w:t>
      </w:r>
      <w:r>
        <w:rPr>
          <w:rFonts w:ascii="Times New Roman" w:eastAsia="Times New Roman" w:hAnsi="Times New Roman" w:cs="Times New Roman"/>
        </w:rPr>
        <w:t xml:space="preserve">1 </w:t>
      </w:r>
      <w:r w:rsidRPr="00F46BB6">
        <w:rPr>
          <w:rFonts w:ascii="Times New Roman" w:eastAsia="Times New Roman" w:hAnsi="Times New Roman" w:cs="Times New Roman"/>
        </w:rPr>
        <w:t>zaposlen</w:t>
      </w:r>
      <w:r>
        <w:rPr>
          <w:rFonts w:ascii="Times New Roman" w:eastAsia="Times New Roman" w:hAnsi="Times New Roman" w:cs="Times New Roman"/>
        </w:rPr>
        <w:t>i</w:t>
      </w:r>
      <w:r w:rsidRPr="00F46BB6">
        <w:rPr>
          <w:rFonts w:ascii="Times New Roman" w:eastAsia="Times New Roman" w:hAnsi="Times New Roman" w:cs="Times New Roman"/>
        </w:rPr>
        <w:t xml:space="preserve"> na neodređeno vreme, </w:t>
      </w:r>
      <w:r>
        <w:rPr>
          <w:rFonts w:ascii="Times New Roman" w:eastAsia="Times New Roman" w:hAnsi="Times New Roman" w:cs="Times New Roman"/>
        </w:rPr>
        <w:t xml:space="preserve"> u zvanju viši referent</w:t>
      </w:r>
      <w:r w:rsidRPr="00F46BB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AF7CC1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         </w:t>
      </w:r>
    </w:p>
    <w:p w:rsidR="008C5D6C" w:rsidRPr="00F46BB6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Član 4 </w:t>
      </w:r>
    </w:p>
    <w:p w:rsidR="008C5D6C" w:rsidRPr="00F46BB6" w:rsidRDefault="008C5D6C" w:rsidP="002048E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6905"/>
        <w:gridCol w:w="2515"/>
      </w:tblGrid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Položaji u prvoj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Položaji u drugoj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Službenici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Samostalni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 xml:space="preserve">   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Mlađi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en-GB" w:eastAsia="en-GB"/>
              </w:rPr>
            </w:pPr>
            <w:r w:rsidRPr="00F46BB6">
              <w:rPr>
                <w:rFonts w:ascii="Times New Roman" w:eastAsiaTheme="minorEastAsia" w:hAnsi="Times New Roman" w:cs="Times New Roman"/>
                <w:b/>
                <w:lang w:val="en-GB" w:eastAsia="en-GB"/>
              </w:rPr>
              <w:t xml:space="preserve">                                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Mlađi 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46B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</w:tbl>
    <w:p w:rsidR="008C5D6C" w:rsidRPr="00F46BB6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C5D6C" w:rsidRDefault="008C5D6C" w:rsidP="002048E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F46BB6">
        <w:rPr>
          <w:rFonts w:ascii="Times New Roman" w:eastAsia="Times New Roman" w:hAnsi="Times New Roman" w:cs="Times New Roman"/>
        </w:rPr>
        <w:t xml:space="preserve">Planirani broj zaposlenih u </w:t>
      </w:r>
      <w:r>
        <w:rPr>
          <w:rFonts w:ascii="Times New Roman" w:eastAsia="Times New Roman" w:hAnsi="Times New Roman" w:cs="Times New Roman"/>
        </w:rPr>
        <w:t xml:space="preserve"> </w:t>
      </w:r>
      <w:r w:rsidRPr="00F46B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Službi interne revizije grada Novog Pazara  </w:t>
      </w:r>
      <w:r w:rsidRPr="00F46BB6">
        <w:rPr>
          <w:rFonts w:ascii="Times New Roman" w:eastAsia="Times New Roman" w:hAnsi="Times New Roman" w:cs="Times New Roman"/>
        </w:rPr>
        <w:t xml:space="preserve"> 2022. godinu je  </w:t>
      </w:r>
      <w:r>
        <w:rPr>
          <w:rFonts w:ascii="Times New Roman" w:eastAsia="Times New Roman" w:hAnsi="Times New Roman" w:cs="Times New Roman"/>
        </w:rPr>
        <w:t xml:space="preserve">1 </w:t>
      </w:r>
      <w:r w:rsidRPr="00F46BB6">
        <w:rPr>
          <w:rFonts w:ascii="Times New Roman" w:eastAsia="Times New Roman" w:hAnsi="Times New Roman" w:cs="Times New Roman"/>
        </w:rPr>
        <w:t>zaposleni</w:t>
      </w:r>
      <w:r>
        <w:rPr>
          <w:rFonts w:ascii="Times New Roman" w:eastAsia="Times New Roman" w:hAnsi="Times New Roman" w:cs="Times New Roman"/>
        </w:rPr>
        <w:t xml:space="preserve"> </w:t>
      </w:r>
      <w:r w:rsidRPr="00F46BB6">
        <w:rPr>
          <w:rFonts w:ascii="Times New Roman" w:eastAsia="Times New Roman" w:hAnsi="Times New Roman" w:cs="Times New Roman"/>
        </w:rPr>
        <w:t xml:space="preserve"> na </w:t>
      </w:r>
      <w:r w:rsidRPr="00F46BB6">
        <w:rPr>
          <w:rFonts w:ascii="Times New Roman" w:eastAsia="Times New Roman" w:hAnsi="Times New Roman" w:cs="Times New Roman"/>
          <w:bCs/>
        </w:rPr>
        <w:t>određeno vreme (povećan obim posla)</w:t>
      </w:r>
      <w:r w:rsidRPr="00F46BB6">
        <w:rPr>
          <w:rFonts w:ascii="Times New Roman" w:eastAsia="Times New Roman" w:hAnsi="Times New Roman" w:cs="Times New Roman"/>
        </w:rPr>
        <w:t>.</w:t>
      </w:r>
    </w:p>
    <w:p w:rsidR="00AF7CC1" w:rsidRPr="00F46BB6" w:rsidRDefault="00AF7CC1" w:rsidP="002048E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8C5D6C" w:rsidRDefault="008C5D6C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6BB6">
        <w:rPr>
          <w:rFonts w:ascii="Times New Roman" w:eastAsia="Times New Roman" w:hAnsi="Times New Roman" w:cs="Times New Roman"/>
          <w:b/>
          <w:bCs/>
        </w:rPr>
        <w:t xml:space="preserve">Član 5 </w:t>
      </w:r>
    </w:p>
    <w:p w:rsidR="00AF7CC1" w:rsidRPr="00F46BB6" w:rsidRDefault="00AF7CC1" w:rsidP="00204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465"/>
        <w:gridCol w:w="1955"/>
      </w:tblGrid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BB6">
              <w:rPr>
                <w:rFonts w:ascii="Times New Roman" w:eastAsia="Times New Roman" w:hAnsi="Times New Roman" w:cs="Times New Roman"/>
                <w:b/>
                <w:bCs/>
              </w:rPr>
              <w:t xml:space="preserve">Radni odnos na određeno vreme (povećan obim posla)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Broj izvršilaca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                                                   Službenici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      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en-GB"/>
              </w:rPr>
            </w:pP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BB6">
              <w:rPr>
                <w:rFonts w:ascii="Times New Roman" w:eastAsia="Times New Roman" w:hAnsi="Times New Roman" w:cs="Times New Roman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GB" w:eastAsia="en-GB"/>
              </w:rPr>
            </w:pPr>
            <w:r w:rsidRPr="00F46BB6">
              <w:rPr>
                <w:rFonts w:ascii="Times New Roman" w:eastAsiaTheme="minorEastAsia" w:hAnsi="Times New Roman" w:cs="Times New Roman"/>
                <w:lang w:val="en-GB" w:eastAsia="en-GB"/>
              </w:rPr>
              <w:t xml:space="preserve"> </w:t>
            </w:r>
          </w:p>
        </w:tc>
      </w:tr>
      <w:tr w:rsidR="008C5D6C" w:rsidRPr="00F46BB6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46BB6">
              <w:rPr>
                <w:rFonts w:ascii="Times New Roman" w:eastAsia="Times New Roman" w:hAnsi="Times New Roman" w:cs="Times New Roman"/>
                <w:b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F46BB6" w:rsidRDefault="008C5D6C" w:rsidP="0020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</w:tbl>
    <w:p w:rsidR="008C5D6C" w:rsidRPr="00F46BB6" w:rsidRDefault="008C5D6C" w:rsidP="002048E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C5D6C" w:rsidRPr="00AF7CC1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KADROVSKI PLAN SLUŽBE BUDŽETSKE INSPEKCIJE GRADA NOVOG PAZARA </w:t>
      </w:r>
    </w:p>
    <w:p w:rsidR="008C5D6C" w:rsidRPr="00AF7CC1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sz w:val="24"/>
          <w:szCs w:val="24"/>
        </w:rPr>
        <w:t>ZA 2022. GODINU</w:t>
      </w:r>
    </w:p>
    <w:p w:rsidR="00AF7CC1" w:rsidRDefault="00AF7CC1" w:rsidP="00AF7CC1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D6C" w:rsidRPr="00AF7CC1" w:rsidRDefault="008C5D6C" w:rsidP="00AF7CC1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8C5D6C" w:rsidRPr="00AF7CC1" w:rsidRDefault="008C5D6C" w:rsidP="00AF7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D6C" w:rsidRPr="00AF7CC1" w:rsidRDefault="008C5D6C" w:rsidP="00AF7CC1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 xml:space="preserve">Kadrovski plan Službe budžetske inspekcije grada Novog Pazara za 2022. godinu, sastoji se od prikaza broja zaposlenih prema radnim mestima i zvanjima, broja zaposlenih   na neodređeno vreme koji su potrebni u godini za koju se donosi Kadrovski plan  ,broj pripravnika čiji se prijem planira i broj zaposlenih čiji se prijem u radni odnos na određeno vreme planira u kabinetu gradonačelnika, i  zbog povećanja obima posla. </w:t>
      </w:r>
    </w:p>
    <w:p w:rsidR="008C5D6C" w:rsidRPr="00AF7CC1" w:rsidRDefault="008C5D6C" w:rsidP="00AF7CC1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 xml:space="preserve">Na osnovu Kadrovskog plana, donosi se Pravilnik o unutrašnjem uređenju i sistematizaciji radnih mesta, odnosno izmene i dopune tog Pravilnika. </w:t>
      </w:r>
    </w:p>
    <w:p w:rsidR="00AF7CC1" w:rsidRDefault="00AF7CC1" w:rsidP="00AF7CC1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D6C" w:rsidRDefault="008C5D6C" w:rsidP="00AF7CC1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AF7CC1" w:rsidRPr="00AF7CC1" w:rsidRDefault="00AF7CC1" w:rsidP="00AF7CC1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D6C" w:rsidRDefault="008C5D6C" w:rsidP="00AF7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Broj zaposlenih    na neodređeno vreme u 2021.godini u </w:t>
      </w:r>
      <w:r w:rsidRPr="00AF7CC1">
        <w:rPr>
          <w:rFonts w:ascii="Times New Roman" w:hAnsi="Times New Roman" w:cs="Times New Roman"/>
          <w:sz w:val="24"/>
          <w:szCs w:val="24"/>
        </w:rPr>
        <w:t xml:space="preserve">Službe budžetske inspekcije grada Novog Pazara 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 (u daljem tekstu: Budžetskoj inspekciji) je 2, od toga:</w:t>
      </w:r>
    </w:p>
    <w:p w:rsidR="00AF7CC1" w:rsidRPr="00AF7CC1" w:rsidRDefault="00AF7CC1" w:rsidP="00AF7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D6C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 1 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29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744"/>
        <w:gridCol w:w="1731"/>
      </w:tblGrid>
      <w:tr w:rsidR="008C5D6C" w:rsidRPr="00AF7CC1" w:rsidTr="00AF7CC1">
        <w:trPr>
          <w:trHeight w:val="4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Broj izvršilaca 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Položaji u prvoj grupi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Položaji u drugoj grupi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 </w:t>
            </w:r>
          </w:p>
        </w:tc>
      </w:tr>
      <w:tr w:rsidR="008C5D6C" w:rsidRPr="00AF7CC1" w:rsidTr="008C5D6C">
        <w:trPr>
          <w:trHeight w:val="273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Službenici 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2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rHeight w:val="2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 -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- 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Nameštenici 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2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  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- </w:t>
            </w:r>
          </w:p>
        </w:tc>
      </w:tr>
      <w:tr w:rsidR="008C5D6C" w:rsidRPr="00AF7CC1" w:rsidTr="008C5D6C">
        <w:trPr>
          <w:trHeight w:val="2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2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1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UKUPNO NAMEŠTENIKA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rHeight w:val="1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UKUPAN BROJ ZAPOSLENIH NA NEODREĐENO VREME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</w:tr>
    </w:tbl>
    <w:p w:rsidR="008C5D6C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 2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988"/>
        <w:gridCol w:w="1432"/>
      </w:tblGrid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Radni odnos na određeno vreme (povećan obim posla)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Broj izvršilaca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 Službenici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Nameštenici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UKUPNO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UKUPAN BROJ ZAPOSLENIH NA ODREĐENO VREME </w:t>
            </w: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(povećan obim posla)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</w:tr>
    </w:tbl>
    <w:p w:rsidR="008C5D6C" w:rsidRPr="00AF7CC1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D6C" w:rsidRDefault="008C5D6C" w:rsidP="00AF7CC1">
      <w:pPr>
        <w:tabs>
          <w:tab w:val="left" w:pos="4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sz w:val="24"/>
          <w:szCs w:val="24"/>
        </w:rPr>
        <w:tab/>
      </w:r>
      <w:r w:rsidRPr="00AF7C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III</w:t>
      </w:r>
    </w:p>
    <w:p w:rsidR="00AF7CC1" w:rsidRPr="00AF7CC1" w:rsidRDefault="00AF7CC1" w:rsidP="00AF7CC1">
      <w:pPr>
        <w:tabs>
          <w:tab w:val="left" w:pos="4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D6C" w:rsidRPr="00AF7CC1" w:rsidRDefault="008C5D6C" w:rsidP="00AF7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Planirani broj zaposlenih </w:t>
      </w:r>
      <w:r w:rsidRPr="00AF7CC1">
        <w:rPr>
          <w:rFonts w:ascii="Times New Roman" w:hAnsi="Times New Roman" w:cs="Times New Roman"/>
          <w:sz w:val="24"/>
          <w:szCs w:val="24"/>
        </w:rPr>
        <w:t xml:space="preserve">Službe budžetske inspekcije grada Novog Pazara 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>za 2022. godinu je  2 zaposlenih na neodređeno vreme, od toga 1 Položaj u drugoj grupi u zvanju samostalni savetnika i 1 službenik sa zvanjem mlađi savetniki i 1 službenik sa zvanjem mlađi savetnik zaposlen na odrešeno vreme ( povećan obim posla).</w:t>
      </w:r>
    </w:p>
    <w:p w:rsidR="008C5D6C" w:rsidRPr="00AF7CC1" w:rsidRDefault="008C5D6C" w:rsidP="00AF7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D6C" w:rsidRPr="00AF7CC1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Član 3 </w:t>
      </w:r>
    </w:p>
    <w:p w:rsidR="008C5D6C" w:rsidRPr="00AF7CC1" w:rsidRDefault="008C5D6C" w:rsidP="00AF7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6721"/>
        <w:gridCol w:w="2699"/>
      </w:tblGrid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Radna mesta službenika i nameštenika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Broj izvršilaca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Položaji u prvoj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 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Položaji u drugoj grupi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 </w:t>
            </w: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Službenici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Samostalni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- 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Mlađi savetnik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GB" w:eastAsia="en-GB" w:bidi="en-US"/>
              </w:rPr>
              <w:t xml:space="preserve">                        1        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-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Mlađi saradnik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 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 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Nameštenici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 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-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-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-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-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</w:tbl>
    <w:p w:rsidR="008C5D6C" w:rsidRPr="00AF7CC1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D6C" w:rsidRDefault="008C5D6C" w:rsidP="00AF7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Planirani broj zaposlenih u Gradskoj upravi za 2022. godinu je 1 zaposlenih na </w:t>
      </w:r>
      <w:r w:rsidRPr="00AF7CC1">
        <w:rPr>
          <w:rFonts w:ascii="Times New Roman" w:eastAsia="Times New Roman" w:hAnsi="Times New Roman" w:cs="Times New Roman"/>
          <w:bCs/>
          <w:sz w:val="24"/>
          <w:szCs w:val="24"/>
        </w:rPr>
        <w:t>određeno vreme (povećan obim posla)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CC1" w:rsidRPr="00AF7CC1" w:rsidRDefault="00AF7CC1" w:rsidP="00AF7C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D6C" w:rsidRDefault="008C5D6C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 4 </w:t>
      </w:r>
    </w:p>
    <w:p w:rsidR="00AF7CC1" w:rsidRPr="00AF7CC1" w:rsidRDefault="00AF7CC1" w:rsidP="00AF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ook w:val="04A0"/>
      </w:tblPr>
      <w:tblGrid>
        <w:gridCol w:w="7468"/>
        <w:gridCol w:w="1952"/>
      </w:tblGrid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Radni odnos na određeno vreme (povećan obim posla)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Broj izvršilaca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   Službenici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Samostalni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savetnik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saradnik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Viši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Mlađi referent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</w:pPr>
            <w:r w:rsidRPr="00AF7CC1">
              <w:rPr>
                <w:rFonts w:ascii="Times New Roman" w:eastAsiaTheme="minorEastAsia" w:hAnsi="Times New Roman" w:cs="Times New Roman"/>
                <w:sz w:val="24"/>
                <w:szCs w:val="24"/>
                <w:lang w:val="en-GB" w:eastAsia="en-GB"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UKUPNO SLUŽBENIKA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Nameštenici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Prva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 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Druga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 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Treća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 - 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Četvrta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Peta vrsta radnih mesta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UKUPNO NAMEŠTENIKA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-</w:t>
            </w:r>
          </w:p>
        </w:tc>
      </w:tr>
      <w:tr w:rsidR="008C5D6C" w:rsidRPr="00AF7CC1" w:rsidTr="008C5D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5D6C" w:rsidRPr="00AF7CC1" w:rsidRDefault="008C5D6C" w:rsidP="00AF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F7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</w:tr>
    </w:tbl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2048E5" w:rsidP="00AF7C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C1">
        <w:rPr>
          <w:rFonts w:ascii="Times New Roman" w:eastAsia="Times New Roman" w:hAnsi="Times New Roman" w:cs="Times New Roman"/>
          <w:sz w:val="24"/>
          <w:szCs w:val="24"/>
        </w:rPr>
        <w:lastRenderedPageBreak/>
        <w:t>Kadrovski plan stupa na snagu osmog dana od dana objavljivanja u „Službenom listu grada Novog Pazara“, a primenjuje se počev od 1. januara 202</w:t>
      </w:r>
      <w:r w:rsidR="00362E3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>. godine.</w:t>
      </w:r>
      <w:r w:rsidR="00AF7CC1" w:rsidRPr="00AF7C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E3D" w:rsidRDefault="00362E3D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435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AF7CC1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Pr="00AB3435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CC1" w:rsidRPr="00AB3435" w:rsidRDefault="00AF7CC1" w:rsidP="00AF7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435">
        <w:rPr>
          <w:rFonts w:ascii="Times New Roman" w:hAnsi="Times New Roman" w:cs="Times New Roman"/>
          <w:sz w:val="24"/>
          <w:szCs w:val="24"/>
        </w:rPr>
        <w:t>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9F4">
        <w:rPr>
          <w:rFonts w:ascii="Times New Roman" w:hAnsi="Times New Roman" w:cs="Times New Roman"/>
          <w:sz w:val="24"/>
          <w:szCs w:val="24"/>
        </w:rPr>
        <w:t>112-431/21</w:t>
      </w:r>
    </w:p>
    <w:p w:rsidR="00AF7CC1" w:rsidRPr="00AB3435" w:rsidRDefault="00AF7CC1" w:rsidP="00AF7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435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3409F4">
        <w:rPr>
          <w:rFonts w:ascii="Times New Roman" w:hAnsi="Times New Roman" w:cs="Times New Roman"/>
          <w:sz w:val="24"/>
          <w:szCs w:val="24"/>
        </w:rPr>
        <w:t>20. decembra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435">
        <w:rPr>
          <w:rFonts w:ascii="Times New Roman" w:hAnsi="Times New Roman" w:cs="Times New Roman"/>
          <w:sz w:val="24"/>
          <w:szCs w:val="24"/>
        </w:rPr>
        <w:t>godine</w:t>
      </w:r>
    </w:p>
    <w:p w:rsidR="00AF7CC1" w:rsidRPr="00AB3435" w:rsidRDefault="00AF7CC1" w:rsidP="00AF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AB3435">
        <w:rPr>
          <w:rFonts w:ascii="Times New Roman" w:hAnsi="Times New Roman" w:cs="Times New Roman"/>
          <w:sz w:val="24"/>
          <w:szCs w:val="24"/>
        </w:rPr>
        <w:t>PREDSEDNICA</w:t>
      </w:r>
    </w:p>
    <w:p w:rsidR="00AF7CC1" w:rsidRDefault="00AF7CC1" w:rsidP="00AF7CC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Dr Anela Šemsović</w:t>
      </w: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C1" w:rsidRDefault="00AF7CC1" w:rsidP="00AF7CC1">
      <w:pPr>
        <w:spacing w:after="0" w:line="240" w:lineRule="auto"/>
        <w:rPr>
          <w:rFonts w:ascii="Times New Roman" w:hAnsi="Times New Roman" w:cs="Times New Roman"/>
        </w:rPr>
      </w:pPr>
    </w:p>
    <w:p w:rsidR="00F93425" w:rsidRPr="00AF7CC1" w:rsidRDefault="00362E3D" w:rsidP="008C5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2048E5" w:rsidRPr="00AF7CC1" w:rsidRDefault="002048E5" w:rsidP="002048E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 xml:space="preserve">Shodno odredbama član 76 Zakona o zaposlenima u autonomnim pokrajinama I jedinicama lokalne samouprave </w:t>
      </w:r>
      <w:r w:rsidRPr="00AF7CC1">
        <w:rPr>
          <w:rFonts w:ascii="Times New Roman" w:eastAsia="Times New Roman" w:hAnsi="Times New Roman" w:cs="Times New Roman"/>
          <w:sz w:val="24"/>
          <w:szCs w:val="24"/>
        </w:rPr>
        <w:t xml:space="preserve">("Sl. glasnik RS", br. 21/2016, 113/2017, 95/2018, 113/2017 - dr. zakon, 95/2018 - dr. zakon i 86/2019 - dr. zakon), </w:t>
      </w:r>
      <w:r w:rsidRPr="00AF7CC1">
        <w:rPr>
          <w:rFonts w:ascii="Times New Roman" w:hAnsi="Times New Roman" w:cs="Times New Roman"/>
          <w:sz w:val="24"/>
          <w:szCs w:val="24"/>
        </w:rPr>
        <w:t xml:space="preserve"> propisano je da se Kadrovski plan sastoji se od prikaza broja zaposlenih prema radnim mestima i zvanjima, broja zaposlenih sa radnim odnosom na neodređeno vreme koji su potrebni u godini za koju se donosi Kadrovski plan, broj pripravnika čiji se prijem planira i broj zaposlenih čiji se prijem u radni odnos na određeno vreme planira u kabinetu izabranog lica u organu autonomne pokrajine kao i u kabinetu gradonačelnika, ili zbog povećanja obima posla. </w:t>
      </w:r>
    </w:p>
    <w:p w:rsidR="002048E5" w:rsidRPr="00AF7CC1" w:rsidRDefault="002048E5" w:rsidP="002048E5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 xml:space="preserve">Na osnovu Kadrovskog plana, donosi se Pravilnik o unutrašnjem uređenju i sistematizaciji radnih mesta, odnosno izmene i dopune tog pravilnika. </w:t>
      </w:r>
    </w:p>
    <w:p w:rsidR="002048E5" w:rsidRPr="00AF7CC1" w:rsidRDefault="002048E5" w:rsidP="002048E5">
      <w:pPr>
        <w:pStyle w:val="clan"/>
        <w:ind w:firstLine="720"/>
        <w:jc w:val="both"/>
        <w:rPr>
          <w:rFonts w:ascii="Times New Roman" w:hAnsi="Times New Roman" w:cs="Times New Roman"/>
          <w:b w:val="0"/>
        </w:rPr>
      </w:pPr>
      <w:bookmarkStart w:id="15" w:name="str_74"/>
      <w:bookmarkStart w:id="16" w:name="clan_77"/>
      <w:bookmarkEnd w:id="15"/>
      <w:bookmarkEnd w:id="16"/>
      <w:r w:rsidRPr="00AF7CC1">
        <w:rPr>
          <w:rFonts w:ascii="Times New Roman" w:hAnsi="Times New Roman" w:cs="Times New Roman"/>
          <w:b w:val="0"/>
        </w:rPr>
        <w:t xml:space="preserve">Odredbama člana 77. Zakona, nacrt kadrovskog plana priprema se u skladu sa budžetskim kalendarom, istovremeno sa nacrtom budžeta autonomne pokrajine, odnosno jedinice lokalne samouprave, tako da bude usaglašen sa sredstvima obezbeđenim budžetom. </w:t>
      </w:r>
    </w:p>
    <w:p w:rsidR="002048E5" w:rsidRPr="00AF7CC1" w:rsidRDefault="002048E5" w:rsidP="002048E5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 xml:space="preserve">Kadrovski plan u jedinici lokalne samouprave usvaja skupština grada, opštine, odnosno gradske opštine istovremeno sa odlukom o budžetu jedinice lokalne samouprave, odnosno gradske opštine. </w:t>
      </w:r>
    </w:p>
    <w:p w:rsidR="002048E5" w:rsidRPr="00AF7CC1" w:rsidRDefault="002048E5" w:rsidP="002048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tr_75"/>
      <w:bookmarkEnd w:id="17"/>
      <w:r w:rsidRPr="00AF7CC1">
        <w:rPr>
          <w:rFonts w:ascii="Times New Roman" w:hAnsi="Times New Roman" w:cs="Times New Roman"/>
          <w:sz w:val="24"/>
          <w:szCs w:val="24"/>
        </w:rPr>
        <w:t xml:space="preserve">Svrha Kadrovskog plana je da se obezbedi planiranje kadrova i da se zapošljavanje ograniči na raspoloživa sredstva u budžetu. </w:t>
      </w:r>
    </w:p>
    <w:p w:rsidR="002048E5" w:rsidRPr="00AF7CC1" w:rsidRDefault="002048E5" w:rsidP="002048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 xml:space="preserve">Izradi Kadrovskog plana prethodi funkcionalna analiza organizacije, analiza prethodnih opisa poslova i konačnih opisa poslova, radi utvrđivanja  organizacionih delova uprave i delova procedura u kojima postoji manji broj zaposlenih (od neophodnih) da bi se poslovi obavljali na odgovarajući način, i  procenom delova uprave u kojima postoje privremeni ili trajni viškovi zaposlenih. </w:t>
      </w:r>
    </w:p>
    <w:p w:rsidR="002048E5" w:rsidRPr="00AF7CC1" w:rsidRDefault="002048E5" w:rsidP="002048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Kadrovski plan (sa ocenom neophodnog broja zaposlenih) se priprema uporedo sa eventualnim izmenama sistematizacije i Odluke o budžetu.</w:t>
      </w:r>
    </w:p>
    <w:p w:rsidR="002048E5" w:rsidRPr="00AF7CC1" w:rsidRDefault="002048E5" w:rsidP="002048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Pri izradi Kadrovskog plana uzimaju se u obzir postojeća popunjena radna mesta i eventualno planiranje novih zapošljavanja kojima bi se popunila radna mesta upražnjena zbog odlaska zaposlenih u penziju i sl.</w:t>
      </w:r>
    </w:p>
    <w:p w:rsidR="002048E5" w:rsidRPr="00AF7CC1" w:rsidRDefault="002048E5" w:rsidP="002048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Postupak izrade Kadrovskog plana:</w:t>
      </w:r>
    </w:p>
    <w:p w:rsidR="002048E5" w:rsidRPr="00AF7CC1" w:rsidRDefault="002048E5" w:rsidP="002048E5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Funkcionalna analiza/analiza prethodnih opisa poslova i konačnih opisa poslova,</w:t>
      </w:r>
    </w:p>
    <w:p w:rsidR="002048E5" w:rsidRPr="00AF7CC1" w:rsidRDefault="002048E5" w:rsidP="002048E5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Prikupljanje podataka o radnim mestima koja će biti upražnjena,</w:t>
      </w:r>
    </w:p>
    <w:p w:rsidR="002048E5" w:rsidRPr="00AF7CC1" w:rsidRDefault="002048E5" w:rsidP="002048E5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Analiza postojećeg Pravilnika o organizaciji i sistematizaciji radnih mesta,</w:t>
      </w:r>
    </w:p>
    <w:p w:rsidR="002048E5" w:rsidRPr="00AF7CC1" w:rsidRDefault="002048E5" w:rsidP="002048E5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lastRenderedPageBreak/>
        <w:t>Priprema nacrta Kadrovskog plana i finansijskog plana za njegovo izvršavanje,</w:t>
      </w:r>
    </w:p>
    <w:p w:rsidR="002048E5" w:rsidRPr="00AF7CC1" w:rsidRDefault="002048E5" w:rsidP="002048E5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Usklađivanje Kadrovskog plana sa budžetom,</w:t>
      </w:r>
    </w:p>
    <w:p w:rsidR="002048E5" w:rsidRPr="00AF7CC1" w:rsidRDefault="002048E5" w:rsidP="002048E5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Izmene i dopune Kadrovskog plana, ukoliko je potrebno,</w:t>
      </w:r>
    </w:p>
    <w:p w:rsidR="002048E5" w:rsidRPr="00AF7CC1" w:rsidRDefault="002048E5" w:rsidP="002048E5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Usvajanje Kadrovskog plana i Odluke o budžetu (na istoj sednici Skupštine grada),</w:t>
      </w:r>
    </w:p>
    <w:p w:rsidR="002048E5" w:rsidRPr="00AF7CC1" w:rsidRDefault="002048E5" w:rsidP="002048E5">
      <w:pPr>
        <w:pStyle w:val="ListParagraph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>Izmena i dopuna Pravilnika o organizaciji i sistematizaciji radnih mesta.</w:t>
      </w:r>
    </w:p>
    <w:p w:rsidR="002048E5" w:rsidRPr="00AF7CC1" w:rsidRDefault="002048E5" w:rsidP="002048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8E5" w:rsidRPr="00AF7CC1" w:rsidRDefault="002048E5" w:rsidP="002048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7CC1">
        <w:rPr>
          <w:rFonts w:ascii="Times New Roman" w:hAnsi="Times New Roman" w:cs="Times New Roman"/>
          <w:sz w:val="24"/>
          <w:szCs w:val="24"/>
        </w:rPr>
        <w:t xml:space="preserve">Nacrt Kadrovskog plana priprema Odeljenje za zajedničke poslove i poslove upravljanja ljudskim resursima, odnosno Osek za radne odnose i poslove upravljanja ljudskim resursima Gradske uprave grada Novog Pazara. </w:t>
      </w:r>
    </w:p>
    <w:p w:rsidR="002048E5" w:rsidRPr="00AF7CC1" w:rsidRDefault="002048E5" w:rsidP="002048E5">
      <w:pPr>
        <w:ind w:firstLine="360"/>
        <w:jc w:val="both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Na osnovu Kadrovskog plana, donosi se Pravilnik o organizaciji i sistematizaciji radnih mesta, odnosno njegove izmene i dopune.</w:t>
      </w:r>
    </w:p>
    <w:p w:rsidR="002048E5" w:rsidRPr="00AF7CC1" w:rsidRDefault="002048E5" w:rsidP="002048E5">
      <w:pPr>
        <w:ind w:firstLine="360"/>
        <w:jc w:val="both"/>
        <w:rPr>
          <w:rFonts w:ascii="Times New Roman" w:hAnsi="Times New Roman" w:cs="Times New Roman"/>
          <w:color w:val="1A1617"/>
          <w:sz w:val="24"/>
          <w:szCs w:val="24"/>
        </w:rPr>
      </w:pP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NAČELNIK GRADSKE UPRAVE ZA IZVORNE I POVERENE POSLOVE</w:t>
      </w: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Džemil Divanefendić</w:t>
      </w:r>
    </w:p>
    <w:p w:rsidR="002048E5" w:rsidRPr="00AF7CC1" w:rsidRDefault="002048E5" w:rsidP="002048E5">
      <w:pPr>
        <w:spacing w:after="0" w:line="240" w:lineRule="auto"/>
        <w:jc w:val="both"/>
        <w:rPr>
          <w:rFonts w:ascii="Times New Roman" w:hAnsi="Times New Roman" w:cs="Times New Roman"/>
          <w:color w:val="1A1617"/>
          <w:sz w:val="24"/>
          <w:szCs w:val="24"/>
        </w:rPr>
      </w:pP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 xml:space="preserve">NAČELNIK GRADSKE UPRAVE ZA NAPLATU JAVNIH PRIHODA </w:t>
      </w: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GRADA NOVOG PAZARA</w:t>
      </w: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Mirzet Bojadžić</w:t>
      </w:r>
    </w:p>
    <w:p w:rsidR="002048E5" w:rsidRPr="00AF7CC1" w:rsidRDefault="002048E5" w:rsidP="002048E5">
      <w:pPr>
        <w:spacing w:after="0" w:line="240" w:lineRule="auto"/>
        <w:jc w:val="both"/>
        <w:rPr>
          <w:rFonts w:ascii="Times New Roman" w:hAnsi="Times New Roman" w:cs="Times New Roman"/>
          <w:color w:val="1A1617"/>
          <w:sz w:val="24"/>
          <w:szCs w:val="24"/>
        </w:rPr>
      </w:pP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GRADSKI PRAVOBRANILAC</w:t>
      </w: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Sabina Totić</w:t>
      </w:r>
    </w:p>
    <w:p w:rsidR="002048E5" w:rsidRPr="00AF7CC1" w:rsidRDefault="002048E5" w:rsidP="002048E5">
      <w:pPr>
        <w:spacing w:after="0" w:line="240" w:lineRule="auto"/>
        <w:jc w:val="both"/>
        <w:rPr>
          <w:rFonts w:ascii="Times New Roman" w:hAnsi="Times New Roman" w:cs="Times New Roman"/>
          <w:color w:val="1A1617"/>
          <w:sz w:val="24"/>
          <w:szCs w:val="24"/>
        </w:rPr>
      </w:pP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ŠEF SLUŽBE INTERNE REVIZIJE</w:t>
      </w:r>
    </w:p>
    <w:p w:rsidR="002048E5" w:rsidRPr="00AF7CC1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Munir Poturak</w:t>
      </w:r>
    </w:p>
    <w:p w:rsidR="002048E5" w:rsidRPr="00AF7CC1" w:rsidRDefault="002048E5" w:rsidP="002048E5">
      <w:pPr>
        <w:spacing w:after="0" w:line="240" w:lineRule="auto"/>
        <w:jc w:val="both"/>
        <w:rPr>
          <w:rFonts w:ascii="Times New Roman" w:hAnsi="Times New Roman" w:cs="Times New Roman"/>
          <w:color w:val="1A1617"/>
          <w:sz w:val="24"/>
          <w:szCs w:val="24"/>
        </w:rPr>
      </w:pPr>
    </w:p>
    <w:p w:rsidR="002048E5" w:rsidRDefault="002048E5" w:rsidP="002048E5">
      <w:pPr>
        <w:spacing w:after="0" w:line="240" w:lineRule="auto"/>
        <w:jc w:val="center"/>
        <w:rPr>
          <w:rFonts w:ascii="Times New Roman" w:hAnsi="Times New Roman" w:cs="Times New Roman"/>
          <w:color w:val="1A1617"/>
          <w:sz w:val="24"/>
          <w:szCs w:val="24"/>
        </w:rPr>
      </w:pPr>
      <w:r w:rsidRPr="00AF7CC1">
        <w:rPr>
          <w:rFonts w:ascii="Times New Roman" w:hAnsi="Times New Roman" w:cs="Times New Roman"/>
          <w:color w:val="1A1617"/>
          <w:sz w:val="24"/>
          <w:szCs w:val="24"/>
        </w:rPr>
        <w:t>ŠEF SLUŽBE BUDŽETSKE</w:t>
      </w:r>
      <w:r>
        <w:rPr>
          <w:rFonts w:ascii="Times New Roman" w:hAnsi="Times New Roman" w:cs="Times New Roman"/>
          <w:color w:val="1A1617"/>
          <w:sz w:val="24"/>
          <w:szCs w:val="24"/>
        </w:rPr>
        <w:t xml:space="preserve"> INSPEKCIJE</w:t>
      </w:r>
    </w:p>
    <w:p w:rsidR="002048E5" w:rsidRPr="00F46BB6" w:rsidRDefault="002048E5" w:rsidP="00AF7C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617"/>
          <w:sz w:val="24"/>
          <w:szCs w:val="24"/>
        </w:rPr>
        <w:t>Enisa Kolić</w:t>
      </w:r>
    </w:p>
    <w:p w:rsidR="00436818" w:rsidRPr="00F46BB6" w:rsidRDefault="00436818">
      <w:pPr>
        <w:rPr>
          <w:rFonts w:ascii="Times New Roman" w:hAnsi="Times New Roman" w:cs="Times New Roman"/>
        </w:rPr>
      </w:pPr>
    </w:p>
    <w:sectPr w:rsidR="00436818" w:rsidRPr="00F46BB6" w:rsidSect="0043681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7A0" w:rsidRDefault="00AD67A0" w:rsidP="00345B01">
      <w:pPr>
        <w:spacing w:after="0" w:line="240" w:lineRule="auto"/>
      </w:pPr>
      <w:r>
        <w:separator/>
      </w:r>
    </w:p>
  </w:endnote>
  <w:endnote w:type="continuationSeparator" w:id="0">
    <w:p w:rsidR="00AD67A0" w:rsidRDefault="00AD67A0" w:rsidP="0034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7A0" w:rsidRDefault="00AD67A0" w:rsidP="00345B01">
      <w:pPr>
        <w:spacing w:after="0" w:line="240" w:lineRule="auto"/>
      </w:pPr>
      <w:r>
        <w:separator/>
      </w:r>
    </w:p>
  </w:footnote>
  <w:footnote w:type="continuationSeparator" w:id="0">
    <w:p w:rsidR="00AD67A0" w:rsidRDefault="00AD67A0" w:rsidP="0034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CC1" w:rsidRDefault="00AF7CC1">
    <w:pPr>
      <w:pStyle w:val="Header"/>
    </w:pPr>
  </w:p>
  <w:p w:rsidR="00AF7CC1" w:rsidRDefault="00AF7CC1">
    <w:pPr>
      <w:pStyle w:val="Header"/>
    </w:pPr>
  </w:p>
  <w:p w:rsidR="00AF7CC1" w:rsidRPr="00345B01" w:rsidRDefault="00AF7C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99A"/>
    <w:multiLevelType w:val="hybridMultilevel"/>
    <w:tmpl w:val="DF94ED56"/>
    <w:lvl w:ilvl="0" w:tplc="6FF8E9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071A7D"/>
    <w:multiLevelType w:val="hybridMultilevel"/>
    <w:tmpl w:val="D59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C14C5"/>
    <w:multiLevelType w:val="hybridMultilevel"/>
    <w:tmpl w:val="DD0CA1C0"/>
    <w:lvl w:ilvl="0" w:tplc="F0C6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92224"/>
    <w:multiLevelType w:val="hybridMultilevel"/>
    <w:tmpl w:val="DF94ED56"/>
    <w:lvl w:ilvl="0" w:tplc="6FF8E9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425"/>
    <w:rsid w:val="00014DE7"/>
    <w:rsid w:val="000239B1"/>
    <w:rsid w:val="00074CA6"/>
    <w:rsid w:val="000865DF"/>
    <w:rsid w:val="00093E5D"/>
    <w:rsid w:val="000A7D4A"/>
    <w:rsid w:val="000B178C"/>
    <w:rsid w:val="000E3E9F"/>
    <w:rsid w:val="000F5ECA"/>
    <w:rsid w:val="001040EC"/>
    <w:rsid w:val="0012459F"/>
    <w:rsid w:val="00192E00"/>
    <w:rsid w:val="001D2EC9"/>
    <w:rsid w:val="001D5819"/>
    <w:rsid w:val="002048E5"/>
    <w:rsid w:val="00214EE1"/>
    <w:rsid w:val="002473E4"/>
    <w:rsid w:val="002A5B0D"/>
    <w:rsid w:val="0034075B"/>
    <w:rsid w:val="003409F4"/>
    <w:rsid w:val="00345B01"/>
    <w:rsid w:val="00362E3D"/>
    <w:rsid w:val="00365460"/>
    <w:rsid w:val="003718DA"/>
    <w:rsid w:val="00385CAB"/>
    <w:rsid w:val="00391931"/>
    <w:rsid w:val="003A2653"/>
    <w:rsid w:val="003B6C62"/>
    <w:rsid w:val="003E59E6"/>
    <w:rsid w:val="00436818"/>
    <w:rsid w:val="00450790"/>
    <w:rsid w:val="00467B11"/>
    <w:rsid w:val="004A540E"/>
    <w:rsid w:val="004F4FA3"/>
    <w:rsid w:val="005B592E"/>
    <w:rsid w:val="005D14FE"/>
    <w:rsid w:val="005E6C57"/>
    <w:rsid w:val="005F5F33"/>
    <w:rsid w:val="005F6259"/>
    <w:rsid w:val="00634DF1"/>
    <w:rsid w:val="006541AA"/>
    <w:rsid w:val="006D6666"/>
    <w:rsid w:val="00753262"/>
    <w:rsid w:val="0076170A"/>
    <w:rsid w:val="0077122C"/>
    <w:rsid w:val="007B0DA0"/>
    <w:rsid w:val="007F318B"/>
    <w:rsid w:val="00873972"/>
    <w:rsid w:val="00877942"/>
    <w:rsid w:val="008B6CE7"/>
    <w:rsid w:val="008C5D6C"/>
    <w:rsid w:val="008C6DD4"/>
    <w:rsid w:val="009902EA"/>
    <w:rsid w:val="009A2B7E"/>
    <w:rsid w:val="009A45EC"/>
    <w:rsid w:val="009C1AAE"/>
    <w:rsid w:val="009D55DD"/>
    <w:rsid w:val="00A10226"/>
    <w:rsid w:val="00A71D6D"/>
    <w:rsid w:val="00A73D74"/>
    <w:rsid w:val="00AA3860"/>
    <w:rsid w:val="00AD67A0"/>
    <w:rsid w:val="00AF7CC1"/>
    <w:rsid w:val="00B515EB"/>
    <w:rsid w:val="00BB3BAE"/>
    <w:rsid w:val="00BD32DA"/>
    <w:rsid w:val="00BD71C3"/>
    <w:rsid w:val="00BE7488"/>
    <w:rsid w:val="00C13DEF"/>
    <w:rsid w:val="00C35829"/>
    <w:rsid w:val="00C6753D"/>
    <w:rsid w:val="00C72FAB"/>
    <w:rsid w:val="00C73FD1"/>
    <w:rsid w:val="00C76A7E"/>
    <w:rsid w:val="00C92B20"/>
    <w:rsid w:val="00CC453A"/>
    <w:rsid w:val="00CD71B2"/>
    <w:rsid w:val="00DA17C1"/>
    <w:rsid w:val="00DC7A5B"/>
    <w:rsid w:val="00DE06D8"/>
    <w:rsid w:val="00DF4153"/>
    <w:rsid w:val="00DF7CE3"/>
    <w:rsid w:val="00E0529D"/>
    <w:rsid w:val="00E8711F"/>
    <w:rsid w:val="00E92866"/>
    <w:rsid w:val="00ED20D7"/>
    <w:rsid w:val="00EE6C5D"/>
    <w:rsid w:val="00F02A0E"/>
    <w:rsid w:val="00F46BB6"/>
    <w:rsid w:val="00F54C3F"/>
    <w:rsid w:val="00F67AB3"/>
    <w:rsid w:val="00F93425"/>
    <w:rsid w:val="00FA76CB"/>
    <w:rsid w:val="00FB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25"/>
    <w:rPr>
      <w:rFonts w:asciiTheme="minorHAnsi" w:hAnsiTheme="minorHAnsi"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3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3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3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3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54C3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3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3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3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3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3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54C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4C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54C3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54C3F"/>
    <w:rPr>
      <w:b/>
      <w:bCs/>
    </w:rPr>
  </w:style>
  <w:style w:type="character" w:styleId="Emphasis">
    <w:name w:val="Emphasis"/>
    <w:basedOn w:val="DefaultParagraphFont"/>
    <w:uiPriority w:val="20"/>
    <w:qFormat/>
    <w:rsid w:val="00F54C3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54C3F"/>
    <w:rPr>
      <w:szCs w:val="32"/>
    </w:rPr>
  </w:style>
  <w:style w:type="paragraph" w:styleId="ListParagraph">
    <w:name w:val="List Paragraph"/>
    <w:aliases w:val="Dot pt,F5 List Paragraph,Colorful List - Accent 11,No Spacing1,List Paragraph Char Char Char,Indicator Text,Numbered Para 1,List Paragraph1,List Paragraph2,Normal numbered,List Paragraph11,OBC Bullet,List Paragraph12,Bullet Styl"/>
    <w:basedOn w:val="Normal"/>
    <w:link w:val="ListParagraphChar"/>
    <w:uiPriority w:val="34"/>
    <w:qFormat/>
    <w:rsid w:val="00F54C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4C3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54C3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3F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3F"/>
    <w:rPr>
      <w:b/>
      <w:i/>
      <w:sz w:val="24"/>
    </w:rPr>
  </w:style>
  <w:style w:type="character" w:styleId="SubtleEmphasis">
    <w:name w:val="Subtle Emphasis"/>
    <w:uiPriority w:val="19"/>
    <w:qFormat/>
    <w:rsid w:val="00F54C3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54C3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54C3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54C3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54C3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4C3F"/>
    <w:pPr>
      <w:outlineLvl w:val="9"/>
    </w:pPr>
  </w:style>
  <w:style w:type="paragraph" w:customStyle="1" w:styleId="normal0">
    <w:name w:val="normal"/>
    <w:basedOn w:val="Normal"/>
    <w:rsid w:val="00F9342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List Paragraph1 Char,List Paragraph2 Char,Normal numbered Char"/>
    <w:link w:val="ListParagraph"/>
    <w:uiPriority w:val="34"/>
    <w:qFormat/>
    <w:locked/>
    <w:rsid w:val="00F93425"/>
  </w:style>
  <w:style w:type="paragraph" w:customStyle="1" w:styleId="clan">
    <w:name w:val="clan"/>
    <w:basedOn w:val="Normal"/>
    <w:rsid w:val="00F9342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45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5B01"/>
    <w:rPr>
      <w:rFonts w:ascii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45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5B01"/>
    <w:rPr>
      <w:rFonts w:ascii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8C5D6C"/>
    <w:pPr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9E237-65FE-40AE-8EB9-5FA0FABE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selmar</dc:creator>
  <cp:lastModifiedBy>esadm</cp:lastModifiedBy>
  <cp:revision>6</cp:revision>
  <cp:lastPrinted>2021-12-10T06:37:00Z</cp:lastPrinted>
  <dcterms:created xsi:type="dcterms:W3CDTF">2021-12-13T15:40:00Z</dcterms:created>
  <dcterms:modified xsi:type="dcterms:W3CDTF">2022-01-25T10:46:00Z</dcterms:modified>
</cp:coreProperties>
</file>