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A62" w:rsidRDefault="00E301DE"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osnovu člana 32. stav 6. u vezi sa članom 66. Zakona o lokalnoj samoupravi (,,Službeni glasnik RS“, br. 129/07, 83/14 - dr. zakon , 101/16 - dr. zakon i 47/18), člana 7. stav 3. Zakona o komunalnoj miliciji (,,Službeni glasnik RS“, broj 49/19) i člana 46.stav 1. tačka 7. Statuta grada Novog Pazara (Službeni list grada Novog Pazara“, broj 6/19), Skupštine grada Novog Pazara, </w:t>
      </w:r>
      <w:r w:rsidR="008C3A62">
        <w:rPr>
          <w:rFonts w:ascii="Times New Roman" w:hAnsi="Times New Roman" w:cs="Times New Roman"/>
          <w:sz w:val="24"/>
          <w:szCs w:val="24"/>
        </w:rPr>
        <w:t xml:space="preserve">na sednici održanoj </w:t>
      </w:r>
      <w:r w:rsidR="00F732A8">
        <w:rPr>
          <w:rFonts w:ascii="Times New Roman" w:hAnsi="Times New Roman" w:cs="Times New Roman"/>
          <w:sz w:val="24"/>
          <w:szCs w:val="24"/>
        </w:rPr>
        <w:t>25. oktobra</w:t>
      </w:r>
      <w:r w:rsidR="008C3A62">
        <w:rPr>
          <w:rFonts w:ascii="Times New Roman" w:hAnsi="Times New Roman" w:cs="Times New Roman"/>
          <w:sz w:val="24"/>
          <w:szCs w:val="24"/>
        </w:rPr>
        <w:t xml:space="preserve"> 2021. godine, </w:t>
      </w:r>
      <w:r w:rsidR="00F732A8">
        <w:rPr>
          <w:rFonts w:ascii="Times New Roman" w:hAnsi="Times New Roman" w:cs="Times New Roman"/>
          <w:sz w:val="24"/>
          <w:szCs w:val="24"/>
        </w:rPr>
        <w:t>donosi</w:t>
      </w:r>
    </w:p>
    <w:p w:rsidR="004B4E07" w:rsidRDefault="004B4E07" w:rsidP="004B4E07">
      <w:pPr>
        <w:spacing w:after="120" w:line="240" w:lineRule="auto"/>
        <w:jc w:val="center"/>
        <w:rPr>
          <w:rFonts w:ascii="Times New Roman" w:hAnsi="Times New Roman" w:cs="Times New Roman"/>
          <w:b/>
          <w:sz w:val="24"/>
          <w:szCs w:val="24"/>
        </w:rPr>
      </w:pPr>
    </w:p>
    <w:p w:rsidR="004B4E07" w:rsidRDefault="008C3A62" w:rsidP="004B4E07">
      <w:pPr>
        <w:spacing w:after="0" w:line="240" w:lineRule="auto"/>
        <w:jc w:val="center"/>
        <w:rPr>
          <w:rFonts w:ascii="Times New Roman" w:hAnsi="Times New Roman" w:cs="Times New Roman"/>
          <w:b/>
          <w:sz w:val="24"/>
          <w:szCs w:val="24"/>
        </w:rPr>
      </w:pPr>
      <w:r w:rsidRPr="008C3A62">
        <w:rPr>
          <w:rFonts w:ascii="Times New Roman" w:hAnsi="Times New Roman" w:cs="Times New Roman"/>
          <w:b/>
          <w:sz w:val="24"/>
          <w:szCs w:val="24"/>
        </w:rPr>
        <w:t>ODLUKU</w:t>
      </w:r>
    </w:p>
    <w:p w:rsidR="002F09A1" w:rsidRDefault="008C3A62" w:rsidP="004B4E07">
      <w:pPr>
        <w:spacing w:after="0" w:line="240" w:lineRule="auto"/>
        <w:jc w:val="center"/>
        <w:rPr>
          <w:rFonts w:ascii="Times New Roman" w:hAnsi="Times New Roman" w:cs="Times New Roman"/>
          <w:b/>
          <w:sz w:val="24"/>
          <w:szCs w:val="24"/>
        </w:rPr>
      </w:pPr>
      <w:r w:rsidRPr="008C3A62">
        <w:rPr>
          <w:rFonts w:ascii="Times New Roman" w:hAnsi="Times New Roman" w:cs="Times New Roman"/>
          <w:b/>
          <w:sz w:val="24"/>
          <w:szCs w:val="24"/>
        </w:rPr>
        <w:t xml:space="preserve">O OBLICIMA I NAČINU OSTVARIVANJA SARADNJE ODELJENJA KOMUNALNE MILICIJE I ODELJENJA ZA INSPEKCIJSKE POSLOVE GRADSKE UPRAVE ZA IZVORNE I </w:t>
      </w:r>
      <w:r>
        <w:rPr>
          <w:rFonts w:ascii="Times New Roman" w:hAnsi="Times New Roman" w:cs="Times New Roman"/>
          <w:b/>
          <w:sz w:val="24"/>
          <w:szCs w:val="24"/>
        </w:rPr>
        <w:t>POVERENE</w:t>
      </w:r>
      <w:r w:rsidRPr="008C3A62">
        <w:rPr>
          <w:rFonts w:ascii="Times New Roman" w:hAnsi="Times New Roman" w:cs="Times New Roman"/>
          <w:b/>
          <w:sz w:val="24"/>
          <w:szCs w:val="24"/>
        </w:rPr>
        <w:t xml:space="preserve"> POSLOVE GRADA NOVOG PAZARA</w:t>
      </w:r>
    </w:p>
    <w:p w:rsidR="008C3A62" w:rsidRDefault="008C3A62" w:rsidP="004B4E07">
      <w:pPr>
        <w:spacing w:after="120" w:line="240" w:lineRule="auto"/>
        <w:jc w:val="center"/>
        <w:rPr>
          <w:rFonts w:ascii="Times New Roman" w:hAnsi="Times New Roman" w:cs="Times New Roman"/>
          <w:b/>
          <w:sz w:val="24"/>
          <w:szCs w:val="24"/>
        </w:rPr>
      </w:pPr>
    </w:p>
    <w:p w:rsidR="008C3A62" w:rsidRDefault="008C3A62"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uređivanja </w:t>
      </w:r>
    </w:p>
    <w:p w:rsidR="008C3A62" w:rsidRDefault="008C3A62"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Član 1.</w:t>
      </w:r>
    </w:p>
    <w:p w:rsidR="008C3A62" w:rsidRDefault="008C3A62"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Ovom odlukom uređuju se oblici i načini ostvarivanja saradnje Odeljenja komunalne</w:t>
      </w:r>
      <w:r w:rsidR="0034711F">
        <w:rPr>
          <w:rFonts w:ascii="Times New Roman" w:hAnsi="Times New Roman" w:cs="Times New Roman"/>
          <w:sz w:val="24"/>
          <w:szCs w:val="24"/>
        </w:rPr>
        <w:t xml:space="preserve"> </w:t>
      </w:r>
      <w:r>
        <w:rPr>
          <w:rFonts w:ascii="Times New Roman" w:hAnsi="Times New Roman" w:cs="Times New Roman"/>
          <w:sz w:val="24"/>
          <w:szCs w:val="24"/>
        </w:rPr>
        <w:t xml:space="preserve">milicije Gradske uprave za izvorne i poverene </w:t>
      </w:r>
      <w:r w:rsidR="0034711F">
        <w:rPr>
          <w:rFonts w:ascii="Times New Roman" w:hAnsi="Times New Roman" w:cs="Times New Roman"/>
          <w:sz w:val="24"/>
          <w:szCs w:val="24"/>
        </w:rPr>
        <w:t>poslove grada Novog Pazara (dalje u tekstu: Odeljenje komunalne milicije) i Odeljenj</w:t>
      </w:r>
      <w:r w:rsidR="00F732A8">
        <w:rPr>
          <w:rFonts w:ascii="Times New Roman" w:hAnsi="Times New Roman" w:cs="Times New Roman"/>
          <w:sz w:val="24"/>
          <w:szCs w:val="24"/>
        </w:rPr>
        <w:t>a</w:t>
      </w:r>
      <w:r w:rsidR="0034711F">
        <w:rPr>
          <w:rFonts w:ascii="Times New Roman" w:hAnsi="Times New Roman" w:cs="Times New Roman"/>
          <w:sz w:val="24"/>
          <w:szCs w:val="24"/>
        </w:rPr>
        <w:t xml:space="preserve"> za inspekcijske poslove Gradske uprave za izvorne i poverene poslove grada Novog Pazara (dalje u tekstu: Odeljenje za inspekcijske poslove). </w:t>
      </w:r>
    </w:p>
    <w:p w:rsidR="004B4E07" w:rsidRDefault="004B4E07" w:rsidP="004B4E07">
      <w:pPr>
        <w:spacing w:after="120" w:line="240" w:lineRule="auto"/>
        <w:ind w:firstLine="720"/>
        <w:jc w:val="both"/>
        <w:rPr>
          <w:rFonts w:ascii="Times New Roman" w:hAnsi="Times New Roman" w:cs="Times New Roman"/>
          <w:sz w:val="24"/>
          <w:szCs w:val="24"/>
        </w:rPr>
      </w:pPr>
    </w:p>
    <w:p w:rsidR="0034711F" w:rsidRPr="0034711F" w:rsidRDefault="0034711F" w:rsidP="004B4E07">
      <w:pPr>
        <w:spacing w:after="120" w:line="240" w:lineRule="auto"/>
        <w:jc w:val="center"/>
        <w:rPr>
          <w:rFonts w:ascii="Times New Roman" w:hAnsi="Times New Roman" w:cs="Times New Roman"/>
          <w:b/>
          <w:sz w:val="24"/>
          <w:szCs w:val="24"/>
        </w:rPr>
      </w:pPr>
      <w:r w:rsidRPr="0034711F">
        <w:rPr>
          <w:rFonts w:ascii="Times New Roman" w:hAnsi="Times New Roman" w:cs="Times New Roman"/>
          <w:b/>
          <w:sz w:val="24"/>
          <w:szCs w:val="24"/>
        </w:rPr>
        <w:t xml:space="preserve">Oblici i način ostvarivanja saradnje </w:t>
      </w:r>
    </w:p>
    <w:p w:rsidR="0034711F" w:rsidRDefault="0034711F" w:rsidP="004B4E07">
      <w:pPr>
        <w:spacing w:after="120" w:line="240" w:lineRule="auto"/>
        <w:jc w:val="center"/>
        <w:rPr>
          <w:rFonts w:ascii="Times New Roman" w:hAnsi="Times New Roman" w:cs="Times New Roman"/>
          <w:b/>
          <w:sz w:val="24"/>
          <w:szCs w:val="24"/>
        </w:rPr>
      </w:pPr>
      <w:r w:rsidRPr="0034711F">
        <w:rPr>
          <w:rFonts w:ascii="Times New Roman" w:hAnsi="Times New Roman" w:cs="Times New Roman"/>
          <w:b/>
          <w:sz w:val="24"/>
          <w:szCs w:val="24"/>
        </w:rPr>
        <w:t xml:space="preserve">Član 2. </w:t>
      </w:r>
    </w:p>
    <w:p w:rsidR="0034711F" w:rsidRDefault="0034711F"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Odeljenje komunalne milicije i Odeljenje za inspekcijske poslove dužni su da ostvaruju međusobnu saradnju u obavljanju poslova iz nadležnosti Odeljenja komunalne milicije i Odeljenja za inspekcijske poslove, u skladu sa zakonom koji se uređuje rad komunalne milicije, propisima kojima se uređuje obavljanje inspekcijskih poslova i ovom odlukom. </w:t>
      </w:r>
    </w:p>
    <w:p w:rsidR="0034711F" w:rsidRDefault="0034711F"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Saradnja iz stava 1. ovog člana obuhvata: međusobno obaveš</w:t>
      </w:r>
      <w:r w:rsidR="00F732A8">
        <w:rPr>
          <w:rFonts w:ascii="Times New Roman" w:hAnsi="Times New Roman" w:cs="Times New Roman"/>
          <w:sz w:val="24"/>
          <w:szCs w:val="24"/>
        </w:rPr>
        <w:t>t</w:t>
      </w:r>
      <w:r>
        <w:rPr>
          <w:rFonts w:ascii="Times New Roman" w:hAnsi="Times New Roman" w:cs="Times New Roman"/>
          <w:sz w:val="24"/>
          <w:szCs w:val="24"/>
        </w:rPr>
        <w:t xml:space="preserve">avanje, razmenu informacija, pružanje neposredne pomoći i preduzimanje zajedničkih mera i aktivnosti od značaja za obavljanje poslova Odeljenja komunalne milicije i Odeljenja za inspekcijske poslove. </w:t>
      </w:r>
    </w:p>
    <w:p w:rsidR="0034711F" w:rsidRDefault="0034711F"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 ostvarivanju međusobne saradnje Odeljenja komunalne milicije i Odeljenja za inspekcijske poslove staraju se rukovodilac Odeljenja komunalne milicije, odnosno načelnik komunalne milicije i rukovodilac Odeljenja za inspekcijske poslove. </w:t>
      </w:r>
    </w:p>
    <w:p w:rsidR="0034711F" w:rsidRDefault="0034711F" w:rsidP="004B4E07">
      <w:pPr>
        <w:spacing w:after="120" w:line="240" w:lineRule="auto"/>
        <w:rPr>
          <w:rFonts w:ascii="Times New Roman" w:hAnsi="Times New Roman" w:cs="Times New Roman"/>
          <w:sz w:val="24"/>
          <w:szCs w:val="24"/>
        </w:rPr>
      </w:pPr>
    </w:p>
    <w:p w:rsidR="00B009EB" w:rsidRDefault="00B009EB"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Međusobno obaveštavanje </w:t>
      </w:r>
    </w:p>
    <w:p w:rsidR="00B009EB" w:rsidRDefault="00B009EB"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 3. </w:t>
      </w:r>
    </w:p>
    <w:p w:rsidR="00B009EB" w:rsidRDefault="00B009EB"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Odeljenje komunalne milicije obaveštava Odeljenje za inspekcijske poslove o pitanjima od značaja za obavljanje poslova te službe, a naročito o uočenim potrebama za obavljanje inspekcijskog nadzora. </w:t>
      </w:r>
    </w:p>
    <w:p w:rsidR="00B009EB" w:rsidRDefault="00B009EB"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Odeljenje za inspekcijske poslove obaveštava Odeljenje komunalne milicije o pitanjima od značaja za obavljanje poslova Odeljenja komunalne milicije. </w:t>
      </w:r>
    </w:p>
    <w:p w:rsidR="00B009EB" w:rsidRDefault="00B009EB"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Obaveštenje iz st. 1. i 2. ovog člana dostavljaju se n</w:t>
      </w:r>
      <w:r w:rsidR="00F732A8">
        <w:rPr>
          <w:rFonts w:ascii="Times New Roman" w:hAnsi="Times New Roman" w:cs="Times New Roman"/>
          <w:sz w:val="24"/>
          <w:szCs w:val="24"/>
        </w:rPr>
        <w:t>eodložno</w:t>
      </w:r>
      <w:r>
        <w:rPr>
          <w:rFonts w:ascii="Times New Roman" w:hAnsi="Times New Roman" w:cs="Times New Roman"/>
          <w:sz w:val="24"/>
          <w:szCs w:val="24"/>
        </w:rPr>
        <w:t xml:space="preserve"> i po pravilu pisanim putem ili elektronskom poštom a u slučaju hitnosti mogu se dostaviti telefonom i neposrednim usmenim obraćanjem. </w:t>
      </w:r>
    </w:p>
    <w:p w:rsidR="00B009EB" w:rsidRDefault="00B009EB"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Razmena informacija </w:t>
      </w:r>
    </w:p>
    <w:p w:rsidR="00B009EB" w:rsidRDefault="00B009EB"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Član 4.</w:t>
      </w:r>
    </w:p>
    <w:p w:rsidR="00B009EB" w:rsidRDefault="00B009EB"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Odeljenje Komunalne milicije i Odeljenje za inspekcijske poslove razmenjuju informacije od značaja za obavljanje poslova iz svog delokruga. </w:t>
      </w:r>
    </w:p>
    <w:p w:rsidR="00B009EB" w:rsidRDefault="00B009EB"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Kada je to potrebno za izv</w:t>
      </w:r>
      <w:r w:rsidR="00F732A8">
        <w:rPr>
          <w:rFonts w:ascii="Times New Roman" w:hAnsi="Times New Roman" w:cs="Times New Roman"/>
          <w:sz w:val="24"/>
          <w:szCs w:val="24"/>
        </w:rPr>
        <w:t>ršavanje</w:t>
      </w:r>
      <w:r>
        <w:rPr>
          <w:rFonts w:ascii="Times New Roman" w:hAnsi="Times New Roman" w:cs="Times New Roman"/>
          <w:sz w:val="24"/>
          <w:szCs w:val="24"/>
        </w:rPr>
        <w:t xml:space="preserve"> poslova iz njihove nadležnosti, Odeljenje komunalne milicije može zahtevati od Odeljenja za inspekcijske poslove dostavljanje podataka iz evidencija koje vode u skladu sa zakonom i propisima grada Novog Pazara. </w:t>
      </w:r>
    </w:p>
    <w:p w:rsidR="00B009EB" w:rsidRDefault="00B009EB"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podatke o ličnosti sadržane u evidencijama iz stava 2. ovog člana primenjuju se propisi o zaštiti podataka o ličnosti. </w:t>
      </w:r>
    </w:p>
    <w:p w:rsidR="00B009EB" w:rsidRDefault="00B009EB"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Pružanje neposredne pomoći </w:t>
      </w:r>
    </w:p>
    <w:p w:rsidR="00B009EB" w:rsidRDefault="00B009EB"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Član 5.</w:t>
      </w:r>
    </w:p>
    <w:p w:rsidR="00B009EB" w:rsidRDefault="0060589C"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Ako je Odeljenju za inspekcijske poslove za obavljanje poslova iz njihove nadležnosti potrebna neposredna pomoć Odeljenja komunalne milicije, rukovodilac Odeljenja za inspekcijske poslove, podneće obrazloženi zahtev za pružanje pomoći načelniku komunalne milicije</w:t>
      </w:r>
      <w:r w:rsidR="006D4A87">
        <w:rPr>
          <w:rFonts w:ascii="Times New Roman" w:hAnsi="Times New Roman" w:cs="Times New Roman"/>
          <w:sz w:val="24"/>
          <w:szCs w:val="24"/>
        </w:rPr>
        <w:t xml:space="preserve">. </w:t>
      </w:r>
    </w:p>
    <w:p w:rsidR="006D4A87" w:rsidRDefault="006D4A87"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Zahtev iz stava 1. ovog člana može se odnositi samo na poslove iz nadležnosti Odeljenja komunalne milicije, utvrđene propisima grada Novog Pazara. </w:t>
      </w:r>
    </w:p>
    <w:p w:rsidR="006D4A87" w:rsidRDefault="006D4A87" w:rsidP="004B4E07">
      <w:pPr>
        <w:spacing w:after="120" w:line="240" w:lineRule="auto"/>
        <w:rPr>
          <w:rFonts w:ascii="Times New Roman" w:hAnsi="Times New Roman" w:cs="Times New Roman"/>
          <w:sz w:val="24"/>
          <w:szCs w:val="24"/>
        </w:rPr>
      </w:pPr>
    </w:p>
    <w:p w:rsidR="006D4A87" w:rsidRDefault="006D4A87"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Preduzimanje zajedničkih mera i aktivnosti </w:t>
      </w:r>
    </w:p>
    <w:p w:rsidR="006D4A87" w:rsidRDefault="006D4A87"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Član 6.</w:t>
      </w:r>
    </w:p>
    <w:p w:rsidR="006D4A87" w:rsidRDefault="006D4A87"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Odeljenje komunalne milicije i Odeljenje za inspekcijske poslove mogu preduzimati zajedničke mere i aktivnosti od značaja za obavljanje poslova Odeljenj</w:t>
      </w:r>
      <w:r w:rsidR="00F732A8">
        <w:rPr>
          <w:rFonts w:ascii="Times New Roman" w:hAnsi="Times New Roman" w:cs="Times New Roman"/>
          <w:sz w:val="24"/>
          <w:szCs w:val="24"/>
        </w:rPr>
        <w:t>a</w:t>
      </w:r>
      <w:r>
        <w:rPr>
          <w:rFonts w:ascii="Times New Roman" w:hAnsi="Times New Roman" w:cs="Times New Roman"/>
          <w:sz w:val="24"/>
          <w:szCs w:val="24"/>
        </w:rPr>
        <w:t xml:space="preserve"> komunalne milicije i Odeljenja za inspekcijske poslove. </w:t>
      </w:r>
    </w:p>
    <w:p w:rsidR="006D4A87" w:rsidRDefault="006D4A87"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Zajedničke mere i aktivnosti Odeljenja komunalne milicije i Odeljenja za inspekcijske poslove planiraju se unapred. </w:t>
      </w:r>
    </w:p>
    <w:p w:rsidR="006D4A87" w:rsidRDefault="006D4A87"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Prilikom preduzimanja zajedničkih mera i aktivnosti Odeljenja komunalne milicije i Odeljenja za inspekcijske poslove, komunalni milicionar može, na opravdani usmeni zahtev službenog lica Odeljenja za inspekcijske poslove i pod uslovima utvrđenim zakonom, p</w:t>
      </w:r>
      <w:r w:rsidR="00F732A8">
        <w:rPr>
          <w:rFonts w:ascii="Times New Roman" w:hAnsi="Times New Roman" w:cs="Times New Roman"/>
          <w:sz w:val="24"/>
          <w:szCs w:val="24"/>
        </w:rPr>
        <w:t>r</w:t>
      </w:r>
      <w:r>
        <w:rPr>
          <w:rFonts w:ascii="Times New Roman" w:hAnsi="Times New Roman" w:cs="Times New Roman"/>
          <w:sz w:val="24"/>
          <w:szCs w:val="24"/>
        </w:rPr>
        <w:t xml:space="preserve">overiti identitet lica, pregledati lice i predmete i privremeno oduzeti predmete i-primeniti druge vrste zakonom i odlukom grada Novog Pazara ustanovljenih ovlašćenja. </w:t>
      </w:r>
    </w:p>
    <w:p w:rsidR="006D4A87" w:rsidRDefault="006D4A87"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Drugi oblici saradnje </w:t>
      </w:r>
    </w:p>
    <w:p w:rsidR="006D4A87" w:rsidRDefault="006D4A87"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Član 7.</w:t>
      </w:r>
    </w:p>
    <w:p w:rsidR="006D4A87" w:rsidRDefault="00F732A8"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Načelnik komuna</w:t>
      </w:r>
      <w:r w:rsidR="006D4A87">
        <w:rPr>
          <w:rFonts w:ascii="Times New Roman" w:hAnsi="Times New Roman" w:cs="Times New Roman"/>
          <w:sz w:val="24"/>
          <w:szCs w:val="24"/>
        </w:rPr>
        <w:t xml:space="preserve">lne milicije i rukovodilac Odeljenja za inspekcijske poslove, po potrebi, organizuju zajedničke sastanke i zauzimaju </w:t>
      </w:r>
      <w:r w:rsidR="000E10F1">
        <w:rPr>
          <w:rFonts w:ascii="Times New Roman" w:hAnsi="Times New Roman" w:cs="Times New Roman"/>
          <w:sz w:val="24"/>
          <w:szCs w:val="24"/>
        </w:rPr>
        <w:t>stavove o pitanjima koja su od značaja za obavljanje njihovih poslova a obavezno ako su pitanja od značaja za izbegavanje preklapanja, odnosno razgraničenj</w:t>
      </w:r>
      <w:r w:rsidR="004B4E07">
        <w:rPr>
          <w:rFonts w:ascii="Times New Roman" w:hAnsi="Times New Roman" w:cs="Times New Roman"/>
          <w:sz w:val="24"/>
          <w:szCs w:val="24"/>
        </w:rPr>
        <w:t>a</w:t>
      </w:r>
      <w:r w:rsidR="000E10F1">
        <w:rPr>
          <w:rFonts w:ascii="Times New Roman" w:hAnsi="Times New Roman" w:cs="Times New Roman"/>
          <w:sz w:val="24"/>
          <w:szCs w:val="24"/>
        </w:rPr>
        <w:t xml:space="preserve"> nadležnosti. </w:t>
      </w:r>
    </w:p>
    <w:p w:rsidR="000E10F1" w:rsidRDefault="000E10F1"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Odbijanje saradnje </w:t>
      </w:r>
    </w:p>
    <w:p w:rsidR="000E10F1" w:rsidRDefault="000E10F1"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Član 8.</w:t>
      </w:r>
    </w:p>
    <w:p w:rsidR="000E10F1" w:rsidRDefault="000E10F1"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slučaju odbijanja ili otežanog odvijanja međusobne saradnje, načelnik Odeljenja komunalne milicije, odnosno rukovodilac Odeljenja za inspekcijske poslove, obavestiće o tome načelnika Gradske uprave za izvorne i poverene poslove grada Novog Pazara. </w:t>
      </w:r>
    </w:p>
    <w:p w:rsidR="004B4E07" w:rsidRDefault="004B4E07" w:rsidP="004B4E07">
      <w:pPr>
        <w:spacing w:after="120" w:line="240" w:lineRule="auto"/>
        <w:ind w:firstLine="720"/>
        <w:jc w:val="both"/>
        <w:rPr>
          <w:rFonts w:ascii="Times New Roman" w:hAnsi="Times New Roman" w:cs="Times New Roman"/>
          <w:sz w:val="24"/>
          <w:szCs w:val="24"/>
        </w:rPr>
      </w:pPr>
    </w:p>
    <w:p w:rsidR="000E10F1" w:rsidRDefault="000E10F1"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Završna odredba </w:t>
      </w:r>
    </w:p>
    <w:p w:rsidR="000E10F1" w:rsidRDefault="000E10F1"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Član 9.</w:t>
      </w:r>
    </w:p>
    <w:p w:rsidR="000E10F1" w:rsidRDefault="000E10F1" w:rsidP="004B4E0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Ova odluka stupa na snagu osmog dana od dana objavljivanja u ,,Službenom listu grada Novog Pazara“.</w:t>
      </w:r>
    </w:p>
    <w:p w:rsidR="004B4E07" w:rsidRDefault="004B4E07" w:rsidP="004B4E07">
      <w:pPr>
        <w:spacing w:after="120" w:line="240" w:lineRule="auto"/>
        <w:ind w:firstLine="720"/>
        <w:jc w:val="both"/>
        <w:rPr>
          <w:rFonts w:ascii="Times New Roman" w:hAnsi="Times New Roman" w:cs="Times New Roman"/>
          <w:sz w:val="24"/>
          <w:szCs w:val="24"/>
        </w:rPr>
      </w:pPr>
    </w:p>
    <w:p w:rsidR="000E10F1" w:rsidRDefault="000E10F1" w:rsidP="004B4E0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SKUPŠTINA GRADA NOVOG PAZARA</w:t>
      </w:r>
    </w:p>
    <w:p w:rsidR="004B4E07" w:rsidRDefault="004B4E07" w:rsidP="004B4E07">
      <w:pPr>
        <w:spacing w:after="120" w:line="240" w:lineRule="auto"/>
        <w:jc w:val="center"/>
        <w:rPr>
          <w:rFonts w:ascii="Times New Roman" w:hAnsi="Times New Roman" w:cs="Times New Roman"/>
          <w:b/>
          <w:sz w:val="24"/>
          <w:szCs w:val="24"/>
        </w:rPr>
      </w:pPr>
    </w:p>
    <w:p w:rsidR="004B4E07" w:rsidRDefault="004B4E07" w:rsidP="004B4E07">
      <w:pPr>
        <w:spacing w:after="120" w:line="240" w:lineRule="auto"/>
        <w:jc w:val="center"/>
        <w:rPr>
          <w:rFonts w:ascii="Times New Roman" w:hAnsi="Times New Roman" w:cs="Times New Roman"/>
          <w:b/>
          <w:sz w:val="24"/>
          <w:szCs w:val="24"/>
        </w:rPr>
      </w:pPr>
    </w:p>
    <w:p w:rsidR="004B4E07" w:rsidRDefault="004B4E07" w:rsidP="004B4E07">
      <w:pPr>
        <w:spacing w:after="0" w:line="240" w:lineRule="auto"/>
        <w:rPr>
          <w:rFonts w:ascii="Times New Roman" w:hAnsi="Times New Roman" w:cs="Times New Roman"/>
          <w:sz w:val="24"/>
          <w:szCs w:val="24"/>
        </w:rPr>
      </w:pPr>
      <w:r>
        <w:rPr>
          <w:rFonts w:ascii="Times New Roman" w:hAnsi="Times New Roman" w:cs="Times New Roman"/>
          <w:sz w:val="24"/>
          <w:szCs w:val="24"/>
        </w:rPr>
        <w:t>Broj:</w:t>
      </w:r>
      <w:r w:rsidR="00D82B03">
        <w:rPr>
          <w:rFonts w:ascii="Times New Roman" w:hAnsi="Times New Roman" w:cs="Times New Roman"/>
          <w:sz w:val="24"/>
          <w:szCs w:val="24"/>
        </w:rPr>
        <w:t xml:space="preserve"> 02-62/21</w:t>
      </w:r>
    </w:p>
    <w:p w:rsidR="000E10F1" w:rsidRDefault="004B4E07" w:rsidP="004B4E07">
      <w:pPr>
        <w:spacing w:after="0" w:line="240" w:lineRule="auto"/>
        <w:rPr>
          <w:rFonts w:ascii="Times New Roman" w:hAnsi="Times New Roman" w:cs="Times New Roman"/>
          <w:sz w:val="24"/>
          <w:szCs w:val="24"/>
        </w:rPr>
      </w:pPr>
      <w:r>
        <w:rPr>
          <w:rFonts w:ascii="Times New Roman" w:hAnsi="Times New Roman" w:cs="Times New Roman"/>
          <w:sz w:val="24"/>
          <w:szCs w:val="24"/>
        </w:rPr>
        <w:t>U Novom Pazaru, 25. oktobra 2021. godine</w:t>
      </w:r>
      <w:r w:rsidR="000E10F1">
        <w:rPr>
          <w:rFonts w:ascii="Times New Roman" w:hAnsi="Times New Roman" w:cs="Times New Roman"/>
          <w:sz w:val="24"/>
          <w:szCs w:val="24"/>
        </w:rPr>
        <w:t xml:space="preserve"> </w:t>
      </w:r>
      <w:r w:rsidR="000E10F1">
        <w:rPr>
          <w:rFonts w:ascii="Times New Roman" w:hAnsi="Times New Roman" w:cs="Times New Roman"/>
          <w:sz w:val="24"/>
          <w:szCs w:val="24"/>
        </w:rPr>
        <w:tab/>
      </w:r>
    </w:p>
    <w:p w:rsidR="004B4E07" w:rsidRDefault="004B4E07" w:rsidP="004B4E07">
      <w:pPr>
        <w:spacing w:after="120" w:line="240" w:lineRule="auto"/>
        <w:rPr>
          <w:rFonts w:ascii="Times New Roman" w:hAnsi="Times New Roman" w:cs="Times New Roman"/>
          <w:sz w:val="24"/>
          <w:szCs w:val="24"/>
        </w:rPr>
      </w:pPr>
    </w:p>
    <w:p w:rsidR="000E10F1" w:rsidRPr="004B4E07" w:rsidRDefault="000E10F1" w:rsidP="004B4E07">
      <w:pPr>
        <w:spacing w:after="0" w:line="240" w:lineRule="auto"/>
        <w:ind w:left="7200"/>
        <w:jc w:val="center"/>
        <w:rPr>
          <w:rFonts w:ascii="Times New Roman" w:hAnsi="Times New Roman" w:cs="Times New Roman"/>
          <w:sz w:val="24"/>
          <w:szCs w:val="24"/>
        </w:rPr>
      </w:pPr>
      <w:r w:rsidRPr="004B4E07">
        <w:rPr>
          <w:rFonts w:ascii="Times New Roman" w:hAnsi="Times New Roman" w:cs="Times New Roman"/>
          <w:sz w:val="24"/>
          <w:szCs w:val="24"/>
        </w:rPr>
        <w:t>PREDSEDNICA</w:t>
      </w:r>
    </w:p>
    <w:p w:rsidR="000E10F1" w:rsidRDefault="004B4E07" w:rsidP="004B4E07">
      <w:pPr>
        <w:spacing w:after="0" w:line="240" w:lineRule="auto"/>
        <w:ind w:left="7200"/>
        <w:jc w:val="center"/>
        <w:rPr>
          <w:rFonts w:ascii="Times New Roman" w:hAnsi="Times New Roman" w:cs="Times New Roman"/>
          <w:sz w:val="24"/>
          <w:szCs w:val="24"/>
        </w:rPr>
      </w:pPr>
      <w:r>
        <w:rPr>
          <w:rFonts w:ascii="Times New Roman" w:hAnsi="Times New Roman" w:cs="Times New Roman"/>
          <w:sz w:val="24"/>
          <w:szCs w:val="24"/>
        </w:rPr>
        <w:t>Dr</w:t>
      </w:r>
      <w:r w:rsidR="000E10F1">
        <w:rPr>
          <w:rFonts w:ascii="Times New Roman" w:hAnsi="Times New Roman" w:cs="Times New Roman"/>
          <w:sz w:val="24"/>
          <w:szCs w:val="24"/>
        </w:rPr>
        <w:t xml:space="preserve"> Anela Šemsović</w:t>
      </w:r>
    </w:p>
    <w:p w:rsidR="007E5DD9" w:rsidRDefault="007E5DD9" w:rsidP="004B4E07">
      <w:pPr>
        <w:spacing w:after="0" w:line="240" w:lineRule="auto"/>
        <w:ind w:left="7200"/>
        <w:jc w:val="center"/>
        <w:rPr>
          <w:rFonts w:ascii="Times New Roman" w:hAnsi="Times New Roman" w:cs="Times New Roman"/>
          <w:sz w:val="24"/>
          <w:szCs w:val="24"/>
        </w:rPr>
      </w:pPr>
    </w:p>
    <w:p w:rsidR="007E5DD9" w:rsidRDefault="007E5DD9" w:rsidP="007E5DD9">
      <w:pPr>
        <w:spacing w:after="0" w:line="240" w:lineRule="auto"/>
        <w:rPr>
          <w:rFonts w:ascii="Times New Roman" w:hAnsi="Times New Roman" w:cs="Times New Roman"/>
          <w:sz w:val="24"/>
          <w:szCs w:val="24"/>
        </w:rPr>
      </w:pPr>
    </w:p>
    <w:sectPr w:rsidR="007E5DD9" w:rsidSect="002F09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E301DE"/>
    <w:rsid w:val="000E10F1"/>
    <w:rsid w:val="00233665"/>
    <w:rsid w:val="002F09A1"/>
    <w:rsid w:val="0034711F"/>
    <w:rsid w:val="004559E1"/>
    <w:rsid w:val="004B4E07"/>
    <w:rsid w:val="004C09AA"/>
    <w:rsid w:val="0060589C"/>
    <w:rsid w:val="006103CC"/>
    <w:rsid w:val="006D4A87"/>
    <w:rsid w:val="0073333F"/>
    <w:rsid w:val="007635F3"/>
    <w:rsid w:val="007E5DD9"/>
    <w:rsid w:val="008C3A62"/>
    <w:rsid w:val="00B009EB"/>
    <w:rsid w:val="00D82B03"/>
    <w:rsid w:val="00E301DE"/>
    <w:rsid w:val="00EC5863"/>
    <w:rsid w:val="00F73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esadm</dc:creator>
  <cp:lastModifiedBy>esadm</cp:lastModifiedBy>
  <cp:revision>9</cp:revision>
  <cp:lastPrinted>2021-10-29T09:05:00Z</cp:lastPrinted>
  <dcterms:created xsi:type="dcterms:W3CDTF">2021-10-28T10:40:00Z</dcterms:created>
  <dcterms:modified xsi:type="dcterms:W3CDTF">2022-02-11T10:50:00Z</dcterms:modified>
</cp:coreProperties>
</file>