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5D31C9" w:rsidRDefault="002A5489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</w:t>
      </w:r>
      <w:r w:rsidR="00F37DA5" w:rsidRPr="005D31C9">
        <w:rPr>
          <w:b/>
          <w:bCs/>
          <w:sz w:val="28"/>
          <w:szCs w:val="28"/>
          <w:lang w:val="sr-Latn-CS"/>
        </w:rPr>
        <w:t xml:space="preserve">                       </w:t>
      </w:r>
      <w:r w:rsidRPr="005D31C9">
        <w:rPr>
          <w:b/>
          <w:bCs/>
          <w:sz w:val="28"/>
          <w:szCs w:val="28"/>
          <w:lang w:val="sr-Latn-CS"/>
        </w:rPr>
        <w:t xml:space="preserve">                                                                </w:t>
      </w:r>
      <w:r w:rsidR="00377807" w:rsidRPr="005D31C9">
        <w:rPr>
          <w:b/>
          <w:bCs/>
          <w:sz w:val="28"/>
          <w:szCs w:val="28"/>
          <w:lang w:val="sr-Latn-CS"/>
        </w:rPr>
        <w:t xml:space="preserve"> </w:t>
      </w:r>
    </w:p>
    <w:p w:rsidR="00380E40" w:rsidRDefault="00167AE0" w:rsidP="007953F5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</w:t>
      </w:r>
      <w:r w:rsidR="00CF7C75">
        <w:rPr>
          <w:b/>
          <w:bCs/>
          <w:sz w:val="28"/>
          <w:szCs w:val="28"/>
          <w:lang w:val="sr-Latn-CS"/>
        </w:rPr>
        <w:t xml:space="preserve">                                               </w:t>
      </w:r>
    </w:p>
    <w:p w:rsidR="00E173AE" w:rsidRDefault="00C70F95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F57DF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3D2CC9">
        <w:rPr>
          <w:b/>
          <w:sz w:val="28"/>
          <w:szCs w:val="28"/>
          <w:lang w:val="sr-Latn-CS"/>
        </w:rPr>
        <w:t>TREĆOJ</w:t>
      </w:r>
      <w:r w:rsidR="0087350F">
        <w:rPr>
          <w:b/>
          <w:sz w:val="28"/>
          <w:szCs w:val="28"/>
          <w:lang w:val="sr-Latn-CS"/>
        </w:rPr>
        <w:t xml:space="preserve"> </w:t>
      </w:r>
      <w:r w:rsidR="00184843">
        <w:rPr>
          <w:b/>
          <w:sz w:val="28"/>
          <w:szCs w:val="28"/>
          <w:lang w:val="sr-Latn-CS"/>
        </w:rPr>
        <w:t xml:space="preserve">IZMENI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184843">
        <w:rPr>
          <w:b/>
          <w:sz w:val="28"/>
          <w:szCs w:val="28"/>
          <w:lang w:val="sr-Latn-CS"/>
        </w:rPr>
        <w:t>A</w:t>
      </w:r>
    </w:p>
    <w:p w:rsidR="00E173AE" w:rsidRPr="00C4212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GRADA NOVOG PAZARA</w:t>
      </w:r>
    </w:p>
    <w:p w:rsidR="00E173AE" w:rsidRDefault="00210817" w:rsidP="0042768F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</w:t>
      </w:r>
      <w:r w:rsidR="00CA7511">
        <w:rPr>
          <w:b/>
          <w:sz w:val="28"/>
          <w:szCs w:val="28"/>
          <w:lang w:val="sr-Latn-CS"/>
        </w:rPr>
        <w:t>2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E173AE" w:rsidP="0042768F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581114" w:rsidRDefault="00581114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3D2CC9">
        <w:rPr>
          <w:sz w:val="28"/>
          <w:szCs w:val="28"/>
          <w:lang w:val="sr-Latn-CS"/>
        </w:rPr>
        <w:t>DECEMBAR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</w:t>
      </w:r>
      <w:r w:rsidR="00471A24">
        <w:rPr>
          <w:sz w:val="28"/>
          <w:szCs w:val="28"/>
          <w:lang w:val="sr-Latn-CS"/>
        </w:rPr>
        <w:t>2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C30B46" w:rsidRPr="00314026" w:rsidRDefault="00C30B46" w:rsidP="00581114">
      <w:pPr>
        <w:ind w:firstLine="720"/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</w:t>
      </w:r>
      <w:r w:rsidR="00581114">
        <w:t>„</w:t>
      </w:r>
      <w:r w:rsidRPr="00314026">
        <w:rPr>
          <w:lang w:val="sr-Latn-CS"/>
        </w:rPr>
        <w:t>Sl. glasnik Republike Srbije</w:t>
      </w:r>
      <w:r w:rsidR="00581114">
        <w:t>“,</w:t>
      </w:r>
      <w:r w:rsidRPr="00314026">
        <w:rPr>
          <w:lang w:val="sr-Latn-CS"/>
        </w:rPr>
        <w:t xml:space="preserve"> br.</w:t>
      </w:r>
      <w:r w:rsidR="00581114">
        <w:t xml:space="preserve"> </w:t>
      </w:r>
      <w:r w:rsidRPr="00314026">
        <w:rPr>
          <w:lang w:val="sr-Latn-CS"/>
        </w:rPr>
        <w:t>54/09,</w:t>
      </w:r>
      <w:r w:rsidR="00581114">
        <w:t xml:space="preserve"> </w:t>
      </w:r>
      <w:r w:rsidRPr="00314026">
        <w:rPr>
          <w:lang w:val="sr-Latn-CS"/>
        </w:rPr>
        <w:t>73/10,</w:t>
      </w:r>
      <w:r w:rsidR="00581114">
        <w:t xml:space="preserve"> </w:t>
      </w:r>
      <w:r w:rsidRPr="00314026">
        <w:rPr>
          <w:lang w:val="sr-Latn-CS"/>
        </w:rPr>
        <w:t>101/10, 101/11, 93/12, 62/13, i 63/13</w:t>
      </w:r>
      <w:r>
        <w:rPr>
          <w:lang w:val="sr-Latn-CS"/>
        </w:rPr>
        <w:t>-ispr.,</w:t>
      </w:r>
      <w:r w:rsidR="00581114">
        <w:t xml:space="preserve"> </w:t>
      </w:r>
      <w:r>
        <w:rPr>
          <w:lang w:val="sr-Latn-CS"/>
        </w:rPr>
        <w:t>108/13,</w:t>
      </w:r>
      <w:r w:rsidR="00581114">
        <w:t xml:space="preserve"> </w:t>
      </w:r>
      <w:r>
        <w:rPr>
          <w:lang w:val="sr-Latn-CS"/>
        </w:rPr>
        <w:t>142/14,</w:t>
      </w:r>
      <w:r w:rsidR="00581114">
        <w:t xml:space="preserve"> </w:t>
      </w:r>
      <w:r>
        <w:rPr>
          <w:lang w:val="sr-Latn-CS"/>
        </w:rPr>
        <w:t>68/15-dr.zakon, 103/15, 99/16, 113/17, 95/18, 31/19 i 72/19</w:t>
      </w:r>
      <w:r w:rsidRPr="00314026">
        <w:rPr>
          <w:lang w:val="sr-Latn-CS"/>
        </w:rPr>
        <w:t>),</w:t>
      </w:r>
      <w:r>
        <w:rPr>
          <w:lang w:val="sr-Latn-CS"/>
        </w:rPr>
        <w:t xml:space="preserve"> člana 32. </w:t>
      </w:r>
      <w:r w:rsidRPr="00314026">
        <w:rPr>
          <w:lang w:val="sr-Latn-CS"/>
        </w:rPr>
        <w:t>Zakona o lokalnoj samoupravi (</w:t>
      </w:r>
      <w:r w:rsidR="00581114">
        <w:t>„</w:t>
      </w:r>
      <w:r w:rsidRPr="00314026">
        <w:rPr>
          <w:lang w:val="sr-Latn-CS"/>
        </w:rPr>
        <w:t xml:space="preserve">Sl. </w:t>
      </w:r>
      <w:r w:rsidR="00581114">
        <w:rPr>
          <w:lang w:val="sr-Latn-CS"/>
        </w:rPr>
        <w:t>g</w:t>
      </w:r>
      <w:r w:rsidRPr="00314026">
        <w:rPr>
          <w:lang w:val="sr-Latn-CS"/>
        </w:rPr>
        <w:t>lasnik Republike Srbije</w:t>
      </w:r>
      <w:r w:rsidR="00581114">
        <w:t>“,</w:t>
      </w:r>
      <w:r w:rsidRPr="00314026">
        <w:rPr>
          <w:lang w:val="sr-Latn-CS"/>
        </w:rPr>
        <w:t xml:space="preserve"> br.129/07</w:t>
      </w:r>
      <w:r>
        <w:rPr>
          <w:lang w:val="sr-Latn-CS"/>
        </w:rPr>
        <w:t xml:space="preserve"> i 83/14-dr.zakon, 101/16-dr.zakon</w:t>
      </w:r>
      <w:r w:rsidR="00581114">
        <w:rPr>
          <w:lang w:val="sr-Latn-CS"/>
        </w:rPr>
        <w:t>,</w:t>
      </w:r>
      <w:r>
        <w:rPr>
          <w:lang w:val="sr-Latn-CS"/>
        </w:rPr>
        <w:t xml:space="preserve"> 47/18</w:t>
      </w:r>
      <w:r w:rsidR="00581114">
        <w:rPr>
          <w:lang w:val="sr-Latn-CS"/>
        </w:rPr>
        <w:t xml:space="preserve"> i 111/21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</w:t>
      </w:r>
      <w:r w:rsidR="00581114">
        <w:t>„</w:t>
      </w:r>
      <w:r w:rsidRPr="00314026">
        <w:rPr>
          <w:lang w:val="sr-Latn-CS"/>
        </w:rPr>
        <w:t xml:space="preserve">Službeni list </w:t>
      </w:r>
      <w:r w:rsidR="00581114">
        <w:rPr>
          <w:lang w:val="sr-Latn-CS"/>
        </w:rPr>
        <w:t>grada Novog Pazara</w:t>
      </w:r>
      <w:r w:rsidR="00581114">
        <w:t>“,</w:t>
      </w:r>
      <w:r w:rsidRPr="00314026">
        <w:rPr>
          <w:lang w:val="sr-Latn-CS"/>
        </w:rPr>
        <w:t xml:space="preserve">  broj 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 xml:space="preserve">), a na predlog Gradskog veća, </w:t>
      </w:r>
      <w:r>
        <w:rPr>
          <w:lang w:val="sr-Latn-CS"/>
        </w:rPr>
        <w:t>Skupština grada</w:t>
      </w:r>
      <w:r w:rsidRPr="00314026">
        <w:rPr>
          <w:lang w:val="sr-Latn-CS"/>
        </w:rPr>
        <w:t xml:space="preserve"> Novog Pazara,  na sednici održanoj</w:t>
      </w:r>
      <w:r w:rsidR="00581114">
        <w:rPr>
          <w:lang w:val="sr-Latn-CS"/>
        </w:rPr>
        <w:t xml:space="preserve"> 23. decembra </w:t>
      </w:r>
      <w:r w:rsidR="007C23E4">
        <w:rPr>
          <w:lang w:val="sr-Latn-CS"/>
        </w:rPr>
        <w:t>202</w:t>
      </w:r>
      <w:r w:rsidR="00C867CA">
        <w:rPr>
          <w:lang w:val="sr-Latn-CS"/>
        </w:rPr>
        <w:t>2</w:t>
      </w:r>
      <w:r>
        <w:rPr>
          <w:lang w:val="sr-Latn-CS"/>
        </w:rPr>
        <w:t>.</w:t>
      </w:r>
      <w:r w:rsidR="00581114">
        <w:rPr>
          <w:lang w:val="sr-Latn-CS"/>
        </w:rPr>
        <w:t xml:space="preserve"> </w:t>
      </w:r>
      <w:r>
        <w:rPr>
          <w:lang w:val="sr-Latn-CS"/>
        </w:rPr>
        <w:t>godine</w:t>
      </w:r>
      <w:r w:rsidR="00581114">
        <w:rPr>
          <w:lang w:val="sr-Latn-CS"/>
        </w:rPr>
        <w:t>, donosi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581114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581114">
        <w:rPr>
          <w:b/>
          <w:bCs/>
          <w:lang w:val="sr-Latn-CS"/>
        </w:rPr>
        <w:t>U</w:t>
      </w:r>
    </w:p>
    <w:p w:rsidR="00011248" w:rsidRPr="00011248" w:rsidRDefault="00BA3670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 O</w:t>
      </w:r>
      <w:r w:rsidR="00184843">
        <w:rPr>
          <w:b/>
          <w:bCs/>
          <w:lang w:val="sr-Latn-CS"/>
        </w:rPr>
        <w:t xml:space="preserve"> </w:t>
      </w:r>
      <w:r w:rsidR="003D2CC9">
        <w:rPr>
          <w:b/>
          <w:bCs/>
          <w:lang w:val="sr-Latn-CS"/>
        </w:rPr>
        <w:t>TREĆOJ</w:t>
      </w:r>
      <w:r w:rsidR="0087350F">
        <w:rPr>
          <w:b/>
          <w:bCs/>
          <w:lang w:val="sr-Latn-CS"/>
        </w:rPr>
        <w:t xml:space="preserve"> </w:t>
      </w:r>
      <w:r w:rsidR="00184843">
        <w:rPr>
          <w:b/>
          <w:bCs/>
          <w:lang w:val="sr-Latn-CS"/>
        </w:rPr>
        <w:t xml:space="preserve"> IZMENI</w:t>
      </w:r>
      <w:r w:rsidR="00581114">
        <w:rPr>
          <w:b/>
          <w:bCs/>
          <w:lang w:val="sr-Latn-CS"/>
        </w:rPr>
        <w:t xml:space="preserve"> </w:t>
      </w:r>
      <w:r w:rsidR="00535378">
        <w:rPr>
          <w:b/>
          <w:bCs/>
          <w:lang w:val="sr-Latn-CS"/>
        </w:rPr>
        <w:t>BUDŽET</w:t>
      </w:r>
      <w:r w:rsidR="00184843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</w:t>
      </w:r>
      <w:r w:rsidR="009B7DE6">
        <w:rPr>
          <w:b/>
          <w:bCs/>
          <w:lang w:val="sr-Latn-CS"/>
        </w:rPr>
        <w:t>2</w:t>
      </w:r>
      <w:r w:rsidR="00535378">
        <w:rPr>
          <w:b/>
          <w:bCs/>
          <w:lang w:val="sr-Latn-CS"/>
        </w:rPr>
        <w:t>.</w:t>
      </w:r>
      <w:r w:rsidR="00581114">
        <w:rPr>
          <w:b/>
          <w:bCs/>
          <w:lang w:val="sr-Latn-CS"/>
        </w:rPr>
        <w:t xml:space="preserve"> </w:t>
      </w:r>
      <w:r w:rsidR="00535378">
        <w:rPr>
          <w:b/>
          <w:bCs/>
          <w:lang w:val="sr-Latn-CS"/>
        </w:rPr>
        <w:t>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</w:t>
      </w:r>
      <w:r w:rsidR="007618C8">
        <w:t>2</w:t>
      </w:r>
      <w:r w:rsidR="009B7DE6">
        <w:t>2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3D2CC9" w:rsidP="009B7DE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I</w:t>
            </w:r>
            <w:r w:rsidR="009858B3">
              <w:rPr>
                <w:sz w:val="20"/>
                <w:szCs w:val="20"/>
                <w:lang w:val="sr-Latn-CS"/>
              </w:rPr>
              <w:t>I</w:t>
            </w:r>
            <w:r w:rsidR="0087350F">
              <w:rPr>
                <w:sz w:val="20"/>
                <w:szCs w:val="20"/>
                <w:lang w:val="sr-Latn-CS"/>
              </w:rPr>
              <w:t>I</w:t>
            </w:r>
            <w:r w:rsidR="009858B3">
              <w:rPr>
                <w:sz w:val="20"/>
                <w:szCs w:val="20"/>
                <w:lang w:val="sr-Latn-CS"/>
              </w:rPr>
              <w:t xml:space="preserve"> REBALANS</w:t>
            </w:r>
            <w:r w:rsidR="00E40DF2">
              <w:rPr>
                <w:sz w:val="20"/>
                <w:szCs w:val="20"/>
                <w:lang w:val="sr-Latn-CS"/>
              </w:rPr>
              <w:t xml:space="preserve"> 202</w:t>
            </w:r>
            <w:r w:rsidR="009B7DE6">
              <w:rPr>
                <w:sz w:val="20"/>
                <w:szCs w:val="20"/>
                <w:lang w:val="sr-Latn-CS"/>
              </w:rPr>
              <w:t>2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0323BB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prihodi i primanja od prodaje nefinansijske imovine     / 7 + 8</w:t>
            </w:r>
            <w:r w:rsidR="003B3DBF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195FB8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3.</w:t>
            </w:r>
            <w:r w:rsidR="00195FB8">
              <w:rPr>
                <w:sz w:val="20"/>
                <w:szCs w:val="20"/>
                <w:lang w:val="sr-Latn-CS"/>
              </w:rPr>
              <w:t>418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3D2CC9">
              <w:rPr>
                <w:sz w:val="20"/>
                <w:szCs w:val="20"/>
                <w:lang w:val="sr-Latn-CS"/>
              </w:rPr>
              <w:t>3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633EDD" w:rsidP="00E660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3D2CC9">
              <w:rPr>
                <w:sz w:val="20"/>
                <w:szCs w:val="20"/>
                <w:lang w:val="sr-Latn-CS"/>
              </w:rPr>
              <w:t>50</w:t>
            </w:r>
            <w:r w:rsidR="00E660F2">
              <w:rPr>
                <w:sz w:val="20"/>
                <w:szCs w:val="20"/>
                <w:lang w:val="sr-Latn-CS"/>
              </w:rPr>
              <w:t>7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3D2CC9">
              <w:rPr>
                <w:sz w:val="20"/>
                <w:szCs w:val="20"/>
                <w:lang w:val="sr-Latn-CS"/>
              </w:rPr>
              <w:t>3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 w:rsidR="00F0034D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0323BB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3B3DBF" w:rsidRPr="003B3DBF">
              <w:rPr>
                <w:bCs/>
                <w:sz w:val="20"/>
                <w:szCs w:val="20"/>
                <w:lang w:val="sr-Latn-CS"/>
              </w:rPr>
              <w:t>/</w:t>
            </w:r>
            <w:r w:rsidR="003B3DBF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="003B3DBF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</w:t>
            </w:r>
            <w:r w:rsidR="003B3DBF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(7+8)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195FB8" w:rsidP="003D2C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F0034D">
              <w:rPr>
                <w:sz w:val="20"/>
                <w:szCs w:val="20"/>
              </w:rPr>
              <w:t>.</w:t>
            </w:r>
            <w:r w:rsidR="00F542A3">
              <w:rPr>
                <w:sz w:val="20"/>
                <w:szCs w:val="20"/>
              </w:rPr>
              <w:t>000</w:t>
            </w:r>
            <w:r w:rsidR="00F0034D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E40DF2" w:rsidP="000323BB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  <w:r w:rsidR="000323BB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40DF2" w:rsidRPr="00D15F1D" w:rsidRDefault="00E40DF2" w:rsidP="000323BB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7F7E83" w:rsidP="00F542A3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180</w:t>
            </w:r>
            <w:r w:rsidR="000323BB">
              <w:rPr>
                <w:sz w:val="20"/>
                <w:szCs w:val="20"/>
                <w:lang w:val="sr-Latn-CS"/>
              </w:rPr>
              <w:t>.</w:t>
            </w:r>
            <w:r w:rsidR="00F542A3">
              <w:rPr>
                <w:sz w:val="20"/>
                <w:szCs w:val="20"/>
                <w:lang w:val="sr-Latn-CS"/>
              </w:rPr>
              <w:t>000</w:t>
            </w:r>
            <w:r w:rsidR="000323BB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195FB8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5</w:t>
            </w:r>
            <w:r w:rsidR="00FA3203">
              <w:rPr>
                <w:sz w:val="20"/>
                <w:szCs w:val="20"/>
                <w:lang w:val="sr-Latn-CS"/>
              </w:rPr>
              <w:t>0</w:t>
            </w:r>
            <w:r w:rsidR="00F0034D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7F7E83" w:rsidP="003D2C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D2CC9">
              <w:rPr>
                <w:sz w:val="20"/>
                <w:szCs w:val="20"/>
              </w:rPr>
              <w:t>1</w:t>
            </w:r>
            <w:r w:rsidR="00F0034D">
              <w:rPr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6B031C" w:rsidRDefault="006B031C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lastRenderedPageBreak/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Default="003D2CC9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7350F">
              <w:rPr>
                <w:sz w:val="20"/>
                <w:szCs w:val="20"/>
              </w:rPr>
              <w:t>II</w:t>
            </w:r>
            <w:r w:rsidR="009858B3">
              <w:rPr>
                <w:sz w:val="20"/>
                <w:szCs w:val="20"/>
              </w:rPr>
              <w:t xml:space="preserve"> REBALANS</w:t>
            </w:r>
          </w:p>
          <w:p w:rsidR="00E40DF2" w:rsidRPr="00314026" w:rsidRDefault="00E40DF2" w:rsidP="009B7DE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</w:t>
            </w:r>
            <w:r w:rsidR="009B7DE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.G.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E660F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3D2CC9">
              <w:rPr>
                <w:b/>
                <w:bCs/>
                <w:sz w:val="20"/>
                <w:szCs w:val="20"/>
              </w:rPr>
              <w:t>64</w:t>
            </w:r>
            <w:r w:rsidR="00E660F2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3D2CC9">
              <w:rPr>
                <w:b/>
                <w:bCs/>
                <w:sz w:val="20"/>
                <w:szCs w:val="20"/>
              </w:rPr>
              <w:t>3</w:t>
            </w:r>
            <w:r w:rsidR="00F542A3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195F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034D">
              <w:rPr>
                <w:sz w:val="20"/>
                <w:szCs w:val="20"/>
              </w:rPr>
              <w:t>.</w:t>
            </w:r>
            <w:r w:rsidR="00195FB8">
              <w:rPr>
                <w:sz w:val="20"/>
                <w:szCs w:val="20"/>
              </w:rPr>
              <w:t>325</w:t>
            </w:r>
            <w:r w:rsidR="00F0034D">
              <w:rPr>
                <w:sz w:val="20"/>
                <w:szCs w:val="20"/>
              </w:rPr>
              <w:t>.</w:t>
            </w:r>
            <w:r w:rsidR="00195FB8">
              <w:rPr>
                <w:sz w:val="20"/>
                <w:szCs w:val="20"/>
              </w:rPr>
              <w:t>4</w:t>
            </w:r>
            <w:r w:rsidR="00F0034D">
              <w:rPr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195F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95FB8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>.</w:t>
            </w:r>
            <w:r w:rsidR="00195FB8">
              <w:rPr>
                <w:sz w:val="20"/>
                <w:szCs w:val="20"/>
              </w:rPr>
              <w:t>18</w:t>
            </w:r>
            <w:r w:rsidR="00557F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195FB8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195FB8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74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195FB8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48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7F7E8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49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7F7E83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25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4F665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4F665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49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4F665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917DD9" w:rsidP="00195FB8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195FB8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195FB8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62</w:t>
            </w:r>
            <w:r w:rsidR="00557F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7F7E8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917DD9" w:rsidP="007F7E8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7F7E8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450B41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450B4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69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450B4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820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50B41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6C1F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450B4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  <w:r w:rsidR="00450B4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7F7E8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C0345B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45B" w:rsidRPr="00C0345B" w:rsidRDefault="00C0345B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-Naknada po osnovu konverzije prava korišćenja u pravo svojine u korist nivoa grada-Otkup stanova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45B" w:rsidRPr="00C0345B" w:rsidRDefault="00C0345B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45B" w:rsidRDefault="00C0345B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8D7A5C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-Prihodi od usluge boravka dece u pred.ustanovama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50.000.000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C1FD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1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135C0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135C0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135C0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135C03" w:rsidP="00C0345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C0345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6C1F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251DC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B4AB5" w:rsidP="00135C0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E660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F2" w:rsidRDefault="00E660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3.1Primanja od prodaje nepokretnosti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F2" w:rsidRPr="00E660F2" w:rsidRDefault="00E660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0F2" w:rsidRDefault="00450B41" w:rsidP="00135C0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72.900</w:t>
            </w:r>
            <w:r w:rsidR="00E660F2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135C03" w:rsidP="00F542A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</w:t>
            </w:r>
            <w:r w:rsidR="00B07108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F542A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000</w:t>
            </w:r>
            <w:r w:rsidR="00B07108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50B41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D04FC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124FA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>
        <w:rPr>
          <w:b w:val="0"/>
          <w:bCs w:val="0"/>
          <w:sz w:val="20"/>
          <w:szCs w:val="20"/>
          <w:lang w:val="sr-Cyrl-CS"/>
        </w:rPr>
        <w:t xml:space="preserve">  </w:t>
      </w:r>
      <w:r w:rsidR="00E173AE"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977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3"/>
        <w:gridCol w:w="2126"/>
        <w:gridCol w:w="1700"/>
      </w:tblGrid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535378" w:rsidRDefault="009B7DE6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5F05D6">
            <w:r>
              <w:t xml:space="preserve">Ekonomka </w:t>
            </w:r>
          </w:p>
          <w:p w:rsidR="009B7DE6" w:rsidRPr="000F129C" w:rsidRDefault="009B7DE6" w:rsidP="005F05D6">
            <w:r>
              <w:t>klasifikacija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D2CC9" w:rsidP="000A7F85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87350F">
              <w:rPr>
                <w:bCs/>
              </w:rPr>
              <w:t>II</w:t>
            </w:r>
            <w:r w:rsidR="009858B3">
              <w:rPr>
                <w:bCs/>
              </w:rPr>
              <w:t xml:space="preserve"> REBALANS</w:t>
            </w:r>
          </w:p>
          <w:p w:rsidR="009B7DE6" w:rsidRPr="000F129C" w:rsidRDefault="009B7DE6" w:rsidP="009B7DE6">
            <w:pPr>
              <w:jc w:val="center"/>
              <w:rPr>
                <w:bCs/>
              </w:rPr>
            </w:pPr>
            <w:r>
              <w:rPr>
                <w:bCs/>
              </w:rPr>
              <w:t>2022.G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D7A5C" w:rsidRDefault="009B7DE6" w:rsidP="00FE081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FE081C">
              <w:rPr>
                <w:b/>
                <w:bCs/>
              </w:rPr>
              <w:t>795</w:t>
            </w:r>
            <w:r>
              <w:rPr>
                <w:b/>
                <w:bCs/>
              </w:rPr>
              <w:t>.</w:t>
            </w:r>
            <w:r w:rsidR="00BB4AB5">
              <w:rPr>
                <w:b/>
                <w:bCs/>
              </w:rPr>
              <w:t>5</w:t>
            </w:r>
            <w:r w:rsidR="00135C03">
              <w:rPr>
                <w:b/>
                <w:bCs/>
              </w:rPr>
              <w:t>20</w:t>
            </w:r>
            <w:r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BB4A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  <w:r w:rsidR="00135C03">
              <w:rPr>
                <w:b/>
                <w:bCs/>
              </w:rPr>
              <w:t>1</w:t>
            </w:r>
            <w:r w:rsidR="00BB4AB5">
              <w:rPr>
                <w:b/>
                <w:bCs/>
              </w:rPr>
              <w:t>4</w:t>
            </w:r>
            <w:r w:rsidR="009B7DE6">
              <w:rPr>
                <w:b/>
                <w:bCs/>
              </w:rPr>
              <w:t>.</w:t>
            </w:r>
            <w:r w:rsidR="00BB4AB5">
              <w:rPr>
                <w:b/>
                <w:bCs/>
              </w:rPr>
              <w:t>24</w:t>
            </w:r>
            <w:r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BB4AB5">
            <w:pPr>
              <w:jc w:val="right"/>
            </w:pPr>
            <w:r>
              <w:t>8</w:t>
            </w:r>
            <w:r w:rsidR="00135C03">
              <w:t>2</w:t>
            </w:r>
            <w:r w:rsidR="00BB4AB5">
              <w:t>9</w:t>
            </w:r>
            <w:r>
              <w:t>.</w:t>
            </w:r>
            <w:r w:rsidR="00BB4AB5">
              <w:t>05</w:t>
            </w:r>
            <w: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BB4AB5">
            <w:pPr>
              <w:jc w:val="right"/>
            </w:pPr>
            <w:r>
              <w:t>1</w:t>
            </w:r>
            <w:r w:rsidR="00BB4AB5">
              <w:t>27</w:t>
            </w:r>
            <w:r>
              <w:t>.</w:t>
            </w:r>
            <w:r w:rsidR="00BB4AB5">
              <w:t>02</w:t>
            </w:r>
            <w:r w:rsidR="00135C03">
              <w:t>0</w:t>
            </w:r>
            <w: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A5394" w:rsidRDefault="009B7DE6" w:rsidP="005F05D6">
            <w:r>
              <w:t>-Naknade u naturi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BA3670" w:rsidRDefault="009B7DE6" w:rsidP="005F05D6">
            <w:pPr>
              <w:jc w:val="center"/>
            </w:pPr>
            <w:r>
              <w:t>413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B4AB5" w:rsidP="00BB4AB5">
            <w:pPr>
              <w:jc w:val="right"/>
            </w:pPr>
            <w:r>
              <w:t>3</w:t>
            </w:r>
            <w:r w:rsidR="009B7DE6">
              <w:t>.</w:t>
            </w:r>
            <w:r>
              <w:t>59</w:t>
            </w:r>
            <w:r w:rsidR="00135C03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B4AB5" w:rsidP="00BB4AB5">
            <w:pPr>
              <w:jc w:val="right"/>
            </w:pPr>
            <w:r>
              <w:t>21</w:t>
            </w:r>
            <w:r w:rsidR="009B7DE6">
              <w:t>.</w:t>
            </w:r>
            <w:r>
              <w:t>9</w:t>
            </w:r>
            <w:r w:rsidR="00135C03">
              <w:t>1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BB4AB5">
            <w:pPr>
              <w:jc w:val="right"/>
            </w:pPr>
            <w:r>
              <w:t>1</w:t>
            </w:r>
            <w:r w:rsidR="00BB4AB5">
              <w:t>7</w:t>
            </w:r>
            <w:r>
              <w:t>.</w:t>
            </w:r>
            <w:r w:rsidR="00BB4AB5">
              <w:t>80</w:t>
            </w:r>
            <w:r w:rsidR="00135C03">
              <w:t>0</w:t>
            </w:r>
            <w: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BB4AB5">
            <w:pPr>
              <w:jc w:val="right"/>
            </w:pPr>
            <w:r>
              <w:t>1</w:t>
            </w:r>
            <w:r w:rsidR="00BB4AB5">
              <w:t>4</w:t>
            </w:r>
            <w:r>
              <w:t>.</w:t>
            </w:r>
            <w:r w:rsidR="00BB4AB5">
              <w:t>87</w:t>
            </w:r>
            <w:r>
              <w:t>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FE081C" w:rsidP="00FE081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887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63</w:t>
            </w:r>
            <w:r w:rsidR="006C1FDF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35C03" w:rsidP="00FE081C">
            <w:pPr>
              <w:jc w:val="right"/>
            </w:pPr>
            <w:r>
              <w:t>2</w:t>
            </w:r>
            <w:r w:rsidR="00FE081C">
              <w:t>37</w:t>
            </w:r>
            <w:r w:rsidR="009B7DE6">
              <w:t>.</w:t>
            </w:r>
            <w:r w:rsidR="00FE081C">
              <w:t>24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B4AB5" w:rsidP="00BB4AB5">
            <w:pPr>
              <w:jc w:val="right"/>
            </w:pPr>
            <w:r>
              <w:t>6</w:t>
            </w:r>
            <w:r w:rsidR="009B7DE6">
              <w:t>.</w:t>
            </w:r>
            <w:r>
              <w:t>98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922C25" w:rsidRDefault="009B7DE6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922C25" w:rsidRDefault="009B7DE6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135C03" w:rsidP="00BB4AB5">
            <w:pPr>
              <w:jc w:val="right"/>
            </w:pPr>
            <w:r>
              <w:t>5</w:t>
            </w:r>
            <w:r w:rsidR="00BB4AB5">
              <w:t>3</w:t>
            </w:r>
            <w:r w:rsidR="009B7DE6">
              <w:t>.</w:t>
            </w:r>
            <w:r w:rsidR="00BB4AB5">
              <w:t>1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6C2965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381C7C">
              <w:rPr>
                <w:bCs/>
              </w:rPr>
              <w:t>4</w:t>
            </w:r>
            <w:r w:rsidR="006C2965">
              <w:rPr>
                <w:bCs/>
              </w:rPr>
              <w:t>5</w:t>
            </w:r>
            <w:r>
              <w:rPr>
                <w:bCs/>
              </w:rPr>
              <w:t>.</w:t>
            </w:r>
            <w:r w:rsidR="00BB4AB5">
              <w:rPr>
                <w:bCs/>
              </w:rPr>
              <w:t>88</w:t>
            </w:r>
            <w:r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BB4AB5">
            <w:pPr>
              <w:jc w:val="right"/>
            </w:pPr>
            <w:r>
              <w:t>5</w:t>
            </w:r>
            <w:r w:rsidR="00BB4AB5">
              <w:t>4</w:t>
            </w:r>
            <w:r>
              <w:t>.</w:t>
            </w:r>
            <w:r w:rsidR="00381C7C">
              <w:t>66</w:t>
            </w:r>
            <w: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B4AB5" w:rsidP="00BB4AB5">
            <w:pPr>
              <w:jc w:val="right"/>
              <w:rPr>
                <w:bCs/>
              </w:rPr>
            </w:pPr>
            <w:r>
              <w:rPr>
                <w:bCs/>
              </w:rPr>
              <w:t>300</w:t>
            </w:r>
            <w:r w:rsidR="009B7DE6">
              <w:rPr>
                <w:bCs/>
              </w:rPr>
              <w:t>.</w:t>
            </w:r>
            <w:r>
              <w:rPr>
                <w:bCs/>
              </w:rPr>
              <w:t>13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BB4AB5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BB4AB5">
              <w:rPr>
                <w:bCs/>
              </w:rPr>
              <w:t>3</w:t>
            </w:r>
            <w:r w:rsidR="009B7DE6">
              <w:rPr>
                <w:bCs/>
              </w:rPr>
              <w:t>.</w:t>
            </w:r>
            <w:r w:rsidR="00BB4AB5">
              <w:rPr>
                <w:bCs/>
              </w:rPr>
              <w:t>1</w:t>
            </w:r>
            <w:r>
              <w:rPr>
                <w:bCs/>
              </w:rPr>
              <w:t>8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B4AB5" w:rsidP="00BB4AB5">
            <w:pPr>
              <w:jc w:val="right"/>
              <w:rPr>
                <w:bCs/>
              </w:rPr>
            </w:pPr>
            <w:r>
              <w:rPr>
                <w:bCs/>
              </w:rPr>
              <w:t>74</w:t>
            </w:r>
            <w:r w:rsidR="009B7DE6">
              <w:rPr>
                <w:bCs/>
              </w:rPr>
              <w:t>.</w:t>
            </w:r>
            <w:r>
              <w:rPr>
                <w:bCs/>
              </w:rPr>
              <w:t>220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B4AB5" w:rsidP="00A07B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07B6B">
              <w:rPr>
                <w:b/>
                <w:bCs/>
              </w:rPr>
              <w:t>3</w:t>
            </w:r>
            <w:r w:rsidR="009B7DE6">
              <w:rPr>
                <w:b/>
                <w:bCs/>
              </w:rPr>
              <w:t>.</w:t>
            </w:r>
            <w:r w:rsidR="00381C7C">
              <w:rPr>
                <w:b/>
                <w:bCs/>
              </w:rPr>
              <w:t>5</w:t>
            </w:r>
            <w:r w:rsidR="006C1FDF">
              <w:rPr>
                <w:b/>
                <w:bCs/>
              </w:rPr>
              <w:t>00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B4AB5" w:rsidP="00A07B6B">
            <w:pPr>
              <w:jc w:val="right"/>
            </w:pPr>
            <w:r>
              <w:t>1</w:t>
            </w:r>
            <w:r w:rsidR="00A07B6B">
              <w:t>3</w:t>
            </w:r>
            <w:r w:rsidR="009B7DE6">
              <w:t>.</w:t>
            </w:r>
            <w:r w:rsidR="00381C7C">
              <w:t>5</w:t>
            </w:r>
            <w:r w:rsidR="006C1FDF">
              <w:t>0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41E25" w:rsidRDefault="009B7DE6" w:rsidP="005F05D6">
            <w:r>
              <w:t>-Prateći troškovi zaduživanja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41E25" w:rsidRDefault="009B7DE6" w:rsidP="005F05D6">
            <w:pPr>
              <w:jc w:val="center"/>
            </w:pPr>
            <w:r>
              <w:t>444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00594D">
            <w:pPr>
              <w:jc w:val="right"/>
            </w:pP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9B7DE6" w:rsidRPr="00610DB0" w:rsidTr="009B7DE6">
        <w:trPr>
          <w:trHeight w:val="291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E40DF2">
            <w:pPr>
              <w:jc w:val="right"/>
            </w:pPr>
            <w:r>
              <w:t>20.000.000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A07B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4AB5">
              <w:rPr>
                <w:b/>
                <w:bCs/>
              </w:rPr>
              <w:t>5</w:t>
            </w:r>
            <w:r w:rsidR="00A07B6B">
              <w:rPr>
                <w:b/>
                <w:bCs/>
              </w:rPr>
              <w:t>8</w:t>
            </w:r>
            <w:r w:rsidR="009B7DE6">
              <w:rPr>
                <w:b/>
                <w:bCs/>
              </w:rPr>
              <w:t>.</w:t>
            </w:r>
            <w:r w:rsidR="00BB4AB5">
              <w:rPr>
                <w:b/>
                <w:bCs/>
              </w:rPr>
              <w:t>7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B17B26">
            <w:pPr>
              <w:jc w:val="right"/>
            </w:pPr>
            <w:r>
              <w:t>3</w:t>
            </w:r>
            <w:r w:rsidR="00BB4AB5">
              <w:t>6</w:t>
            </w:r>
            <w:r w:rsidR="00B17B26">
              <w:t>4</w:t>
            </w:r>
            <w:r w:rsidR="009B7DE6">
              <w:t>.</w:t>
            </w:r>
            <w:r w:rsidR="00BB4AB5">
              <w:t>0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B4AB5" w:rsidP="00BB4AB5">
            <w:pPr>
              <w:jc w:val="right"/>
            </w:pPr>
            <w:r>
              <w:t>65</w:t>
            </w:r>
            <w:r w:rsidR="009B7DE6">
              <w:t>.</w:t>
            </w:r>
            <w:r>
              <w:t>2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C7E2B" w:rsidRDefault="009B7DE6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C7E2B" w:rsidRDefault="009B7DE6" w:rsidP="005F05D6">
            <w:pPr>
              <w:jc w:val="center"/>
            </w:pPr>
            <w:r>
              <w:t>464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541A8" w:rsidP="00A07B6B">
            <w:pPr>
              <w:jc w:val="right"/>
            </w:pPr>
            <w:r>
              <w:t>2</w:t>
            </w:r>
            <w:r w:rsidR="00A07B6B">
              <w:t>9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r>
              <w:t>-Ostale tekuce donacije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pPr>
              <w:jc w:val="center"/>
            </w:pPr>
            <w:r>
              <w:t>465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00594D">
            <w:pPr>
              <w:jc w:val="right"/>
            </w:pPr>
            <w:r>
              <w:t>500.000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A07B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41A8">
              <w:rPr>
                <w:b/>
                <w:bCs/>
              </w:rPr>
              <w:t>0</w:t>
            </w:r>
            <w:r w:rsidR="00A07B6B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A07B6B">
              <w:rPr>
                <w:b/>
                <w:bCs/>
              </w:rPr>
              <w:t>8</w:t>
            </w:r>
            <w:r>
              <w:rPr>
                <w:b/>
                <w:bCs/>
              </w:rPr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A07B6B">
            <w:pPr>
              <w:jc w:val="right"/>
            </w:pPr>
            <w:r>
              <w:t>1</w:t>
            </w:r>
            <w:r w:rsidR="005541A8">
              <w:t>0</w:t>
            </w:r>
            <w:r w:rsidR="00A07B6B">
              <w:t>8</w:t>
            </w:r>
            <w:r>
              <w:t>.</w:t>
            </w:r>
            <w:r w:rsidR="00A07B6B">
              <w:t>8</w:t>
            </w:r>
            <w:r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A07B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541A8">
              <w:rPr>
                <w:b/>
                <w:bCs/>
              </w:rPr>
              <w:t>8</w:t>
            </w:r>
            <w:r w:rsidR="00A07B6B">
              <w:rPr>
                <w:b/>
                <w:bCs/>
              </w:rPr>
              <w:t>6</w:t>
            </w:r>
            <w:r w:rsidR="009B7DE6">
              <w:rPr>
                <w:b/>
                <w:bCs/>
              </w:rPr>
              <w:t>.</w:t>
            </w:r>
            <w:r w:rsidR="00A07B6B">
              <w:rPr>
                <w:b/>
                <w:bCs/>
              </w:rPr>
              <w:t>6</w:t>
            </w:r>
            <w:r w:rsidR="005541A8">
              <w:rPr>
                <w:b/>
                <w:bCs/>
              </w:rPr>
              <w:t>0</w:t>
            </w:r>
            <w:r w:rsidR="006C1FDF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A07B6B">
            <w:pPr>
              <w:jc w:val="right"/>
            </w:pPr>
            <w:r>
              <w:t>2</w:t>
            </w:r>
            <w:r w:rsidR="00E660F2">
              <w:t>3</w:t>
            </w:r>
            <w:r w:rsidR="00A07B6B">
              <w:t>4</w:t>
            </w:r>
            <w:r>
              <w:t>.</w:t>
            </w:r>
            <w:r w:rsidR="00A07B6B">
              <w:t>2</w:t>
            </w:r>
            <w:r w:rsidR="005541A8">
              <w:t>5</w:t>
            </w:r>
            <w:r w:rsidR="006C1FDF">
              <w:t>0</w:t>
            </w:r>
            <w: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381C7C">
            <w:pPr>
              <w:jc w:val="right"/>
            </w:pPr>
            <w:r>
              <w:t>1</w:t>
            </w:r>
            <w:r w:rsidR="009B7DE6">
              <w:t>.</w:t>
            </w:r>
            <w:r w:rsidR="00381C7C">
              <w:t>55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5541A8">
            <w:pPr>
              <w:jc w:val="right"/>
            </w:pPr>
            <w:r>
              <w:t>1</w:t>
            </w:r>
            <w:r w:rsidR="005541A8">
              <w:t>6</w:t>
            </w:r>
            <w:r>
              <w:t>.</w:t>
            </w:r>
            <w:r w:rsidR="005541A8">
              <w:t>80</w:t>
            </w:r>
            <w: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73142" w:rsidRDefault="009B7DE6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</w:t>
            </w:r>
            <w:r w:rsidR="00AA048B"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73142" w:rsidRDefault="009B7DE6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5541A8">
            <w:pPr>
              <w:jc w:val="right"/>
            </w:pPr>
            <w:r>
              <w:t>1</w:t>
            </w:r>
            <w:r w:rsidR="005541A8">
              <w:t>2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878B6" w:rsidRDefault="009B7DE6" w:rsidP="005F05D6">
            <w:r>
              <w:t>-Naknada stete za stetu nanetu od drzavnih organa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878B6" w:rsidRDefault="009B7DE6" w:rsidP="005F05D6">
            <w:pPr>
              <w:jc w:val="center"/>
            </w:pPr>
            <w:r>
              <w:t>485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541A8" w:rsidP="0000594D">
            <w:pPr>
              <w:jc w:val="right"/>
            </w:pPr>
            <w:r>
              <w:t>22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E40DF2">
            <w:pPr>
              <w:jc w:val="right"/>
            </w:pPr>
            <w:r>
              <w:t>6.500.000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84BB8" w:rsidRDefault="009B7DE6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FE081C" w:rsidP="00FE081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711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33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FE081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E081C">
              <w:rPr>
                <w:b/>
                <w:bCs/>
              </w:rPr>
              <w:t>56</w:t>
            </w:r>
            <w:r w:rsidR="009B7DE6">
              <w:rPr>
                <w:b/>
                <w:bCs/>
              </w:rPr>
              <w:t>.</w:t>
            </w:r>
            <w:r w:rsidR="00FE081C">
              <w:rPr>
                <w:b/>
                <w:bCs/>
              </w:rPr>
              <w:t>33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FE081C" w:rsidP="00A07B6B">
            <w:pPr>
              <w:jc w:val="right"/>
            </w:pPr>
            <w:r>
              <w:t>604</w:t>
            </w:r>
            <w:r w:rsidR="009B7DE6">
              <w:t>.</w:t>
            </w:r>
            <w:r w:rsidR="005541A8">
              <w:t>00</w:t>
            </w:r>
            <w:r w:rsidR="00F542A3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541A8" w:rsidP="00FE081C">
            <w:pPr>
              <w:jc w:val="right"/>
            </w:pPr>
            <w:r>
              <w:t>4</w:t>
            </w:r>
            <w:r w:rsidR="00FE081C">
              <w:t>9</w:t>
            </w:r>
            <w:r w:rsidR="009B7DE6">
              <w:t>.</w:t>
            </w:r>
            <w:r w:rsidR="00FE081C">
              <w:t>33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541A8" w:rsidP="005541A8">
            <w:pPr>
              <w:jc w:val="right"/>
            </w:pPr>
            <w:r>
              <w:t>3</w:t>
            </w:r>
            <w:r w:rsidR="00AA048B">
              <w:t>.</w:t>
            </w:r>
            <w:r>
              <w:t>00</w:t>
            </w:r>
            <w:r w:rsidR="00AA048B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541A8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9B7DE6">
              <w:rPr>
                <w:b/>
                <w:bCs/>
              </w:rPr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541A8" w:rsidP="00E40DF2">
            <w:pPr>
              <w:jc w:val="right"/>
            </w:pPr>
            <w:r>
              <w:t>55</w:t>
            </w:r>
            <w:r w:rsidR="009B7DE6">
              <w:t>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</w:tblGrid>
      <w:tr w:rsidR="009B7DE6" w:rsidRPr="00610DB0" w:rsidTr="009B7DE6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79617F" w:rsidRDefault="009B7DE6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D2CC9" w:rsidP="00815BAA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9858B3">
              <w:rPr>
                <w:bCs/>
              </w:rPr>
              <w:t>I</w:t>
            </w:r>
            <w:r w:rsidR="0087350F">
              <w:rPr>
                <w:bCs/>
              </w:rPr>
              <w:t>I</w:t>
            </w:r>
            <w:r w:rsidR="009858B3">
              <w:rPr>
                <w:bCs/>
              </w:rPr>
              <w:t xml:space="preserve"> REBALANS</w:t>
            </w:r>
          </w:p>
          <w:p w:rsidR="009B7DE6" w:rsidRPr="000F129C" w:rsidRDefault="009B7DE6" w:rsidP="009B7DE6">
            <w:pPr>
              <w:jc w:val="center"/>
              <w:rPr>
                <w:bCs/>
              </w:rPr>
            </w:pPr>
            <w:r>
              <w:rPr>
                <w:bCs/>
              </w:rPr>
              <w:t>2022.G</w:t>
            </w:r>
          </w:p>
        </w:tc>
      </w:tr>
      <w:tr w:rsidR="009B7DE6" w:rsidRPr="00610DB0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BC2BCF" w:rsidP="00F542A3">
            <w:pPr>
              <w:jc w:val="right"/>
            </w:pPr>
            <w:r>
              <w:t>180</w:t>
            </w:r>
            <w:r w:rsidR="00B07108">
              <w:t>.</w:t>
            </w:r>
            <w:r w:rsidR="00F542A3">
              <w:t>000</w:t>
            </w:r>
            <w:r w:rsidR="00B07108">
              <w:t>.000</w:t>
            </w:r>
          </w:p>
        </w:tc>
      </w:tr>
      <w:tr w:rsidR="009B7DE6" w:rsidRPr="00610DB0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BC2BCF" w:rsidP="00F542A3">
            <w:pPr>
              <w:jc w:val="right"/>
            </w:pPr>
            <w:r>
              <w:t>180</w:t>
            </w:r>
            <w:r w:rsidR="00B07108">
              <w:t>.</w:t>
            </w:r>
            <w:r w:rsidR="00F542A3">
              <w:t>000</w:t>
            </w:r>
            <w:r w:rsidR="00B07108">
              <w:t>.000</w:t>
            </w:r>
          </w:p>
        </w:tc>
      </w:tr>
      <w:tr w:rsidR="009B7DE6" w:rsidRPr="00610DB0" w:rsidTr="009B7DE6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BC2BCF" w:rsidP="00F542A3">
            <w:pPr>
              <w:jc w:val="right"/>
            </w:pPr>
            <w:r>
              <w:t>180</w:t>
            </w:r>
            <w:r w:rsidR="00B07108">
              <w:t>.</w:t>
            </w:r>
            <w:r w:rsidR="00F542A3">
              <w:t>000</w:t>
            </w:r>
            <w:r w:rsidR="00B07108">
              <w:t>.000</w:t>
            </w:r>
          </w:p>
        </w:tc>
      </w:tr>
      <w:tr w:rsidR="009B7DE6" w:rsidRPr="00610DB0" w:rsidTr="009B7DE6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E40DF2">
            <w:pPr>
              <w:jc w:val="right"/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E40DF2">
            <w:pPr>
              <w:jc w:val="right"/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5541A8">
            <w:pPr>
              <w:jc w:val="right"/>
            </w:pPr>
            <w:r>
              <w:t>14</w:t>
            </w:r>
            <w:r w:rsidR="005541A8">
              <w:t>1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5541A8">
            <w:pPr>
              <w:jc w:val="right"/>
            </w:pPr>
            <w:r>
              <w:t>14</w:t>
            </w:r>
            <w:r w:rsidR="005541A8">
              <w:t>1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5541A8">
            <w:pPr>
              <w:jc w:val="right"/>
            </w:pPr>
            <w:r>
              <w:t>14</w:t>
            </w:r>
            <w:r w:rsidR="005541A8">
              <w:t>1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50B41" w:rsidP="00DD0949">
            <w:pPr>
              <w:jc w:val="right"/>
            </w:pPr>
            <w:r>
              <w:t>5</w:t>
            </w:r>
            <w:r w:rsidR="009B7DE6">
              <w:t>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581114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 w:rsidRPr="00581114">
        <w:rPr>
          <w:b w:val="0"/>
          <w:bCs w:val="0"/>
          <w:lang w:val="sr-Latn-CS"/>
        </w:rPr>
        <w:t xml:space="preserve">Odluka o </w:t>
      </w:r>
      <w:r w:rsidR="003D2CC9" w:rsidRPr="00581114">
        <w:rPr>
          <w:b w:val="0"/>
          <w:bCs w:val="0"/>
          <w:lang w:val="sr-Latn-CS"/>
        </w:rPr>
        <w:t>trećoj</w:t>
      </w:r>
      <w:r w:rsidR="00C337F5" w:rsidRPr="00581114">
        <w:rPr>
          <w:b w:val="0"/>
          <w:bCs w:val="0"/>
          <w:lang w:val="sr-Latn-CS"/>
        </w:rPr>
        <w:t xml:space="preserve"> izmeni </w:t>
      </w:r>
      <w:r w:rsidR="00CD166D" w:rsidRPr="00581114">
        <w:rPr>
          <w:b w:val="0"/>
          <w:bCs w:val="0"/>
          <w:lang w:val="sr-Latn-CS"/>
        </w:rPr>
        <w:t>b</w:t>
      </w:r>
      <w:r w:rsidRPr="00581114">
        <w:rPr>
          <w:b w:val="0"/>
          <w:bCs w:val="0"/>
          <w:lang w:val="sr-Latn-CS"/>
        </w:rPr>
        <w:t>udžet</w:t>
      </w:r>
      <w:r w:rsidR="00C337F5" w:rsidRPr="00581114">
        <w:rPr>
          <w:b w:val="0"/>
          <w:bCs w:val="0"/>
          <w:lang w:val="sr-Latn-CS"/>
        </w:rPr>
        <w:t>a</w:t>
      </w:r>
      <w:r w:rsidR="00DD0949" w:rsidRPr="00581114">
        <w:rPr>
          <w:b w:val="0"/>
          <w:bCs w:val="0"/>
          <w:lang w:val="sr-Latn-CS"/>
        </w:rPr>
        <w:t xml:space="preserve"> </w:t>
      </w:r>
      <w:r w:rsidRPr="00581114">
        <w:rPr>
          <w:b w:val="0"/>
          <w:bCs w:val="0"/>
          <w:lang w:val="sr-Latn-CS"/>
        </w:rPr>
        <w:t>za  20</w:t>
      </w:r>
      <w:r w:rsidR="007618C8" w:rsidRPr="00581114">
        <w:rPr>
          <w:b w:val="0"/>
          <w:bCs w:val="0"/>
          <w:lang w:val="sr-Latn-CS"/>
        </w:rPr>
        <w:t>2</w:t>
      </w:r>
      <w:r w:rsidR="009B7DE6" w:rsidRPr="00581114">
        <w:rPr>
          <w:b w:val="0"/>
          <w:bCs w:val="0"/>
          <w:lang w:val="sr-Latn-CS"/>
        </w:rPr>
        <w:t>2</w:t>
      </w:r>
      <w:r w:rsidRPr="00581114">
        <w:rPr>
          <w:b w:val="0"/>
          <w:bCs w:val="0"/>
          <w:lang w:val="sr-Latn-CS"/>
        </w:rPr>
        <w:t xml:space="preserve">. godinu  sastoji se od :     </w:t>
      </w:r>
    </w:p>
    <w:p w:rsidR="00E173AE" w:rsidRPr="00581114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81114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81114">
        <w:rPr>
          <w:b w:val="0"/>
          <w:bCs w:val="0"/>
          <w:lang w:val="sr-Latn-CS"/>
        </w:rPr>
        <w:t xml:space="preserve"> Prihoda i primanja</w:t>
      </w:r>
      <w:r w:rsidRPr="00581114">
        <w:rPr>
          <w:b w:val="0"/>
          <w:bCs w:val="0"/>
        </w:rPr>
        <w:t xml:space="preserve"> </w:t>
      </w:r>
      <w:r w:rsidRPr="00581114">
        <w:rPr>
          <w:b w:val="0"/>
          <w:bCs w:val="0"/>
          <w:lang w:val="sr-Latn-CS"/>
        </w:rPr>
        <w:t>u</w:t>
      </w:r>
      <w:r w:rsidRPr="00581114">
        <w:rPr>
          <w:b w:val="0"/>
          <w:bCs w:val="0"/>
        </w:rPr>
        <w:t xml:space="preserve"> </w:t>
      </w:r>
      <w:r w:rsidRPr="00581114">
        <w:rPr>
          <w:b w:val="0"/>
          <w:bCs w:val="0"/>
          <w:lang w:val="sr-Latn-CS"/>
        </w:rPr>
        <w:t>iznosu</w:t>
      </w:r>
      <w:r w:rsidR="00427472" w:rsidRPr="00581114">
        <w:rPr>
          <w:b w:val="0"/>
          <w:bCs w:val="0"/>
          <w:lang w:val="sr-Latn-CS"/>
        </w:rPr>
        <w:t xml:space="preserve"> </w:t>
      </w:r>
      <w:r w:rsidRPr="00581114">
        <w:rPr>
          <w:b w:val="0"/>
          <w:bCs w:val="0"/>
        </w:rPr>
        <w:t xml:space="preserve"> </w:t>
      </w:r>
      <w:r w:rsidRPr="00581114">
        <w:rPr>
          <w:b w:val="0"/>
          <w:bCs w:val="0"/>
          <w:lang w:val="sr-Latn-CS"/>
        </w:rPr>
        <w:t>od</w:t>
      </w:r>
      <w:r w:rsidRPr="00581114">
        <w:rPr>
          <w:b w:val="0"/>
          <w:bCs w:val="0"/>
        </w:rPr>
        <w:t xml:space="preserve"> </w:t>
      </w:r>
      <w:r w:rsidR="00427472" w:rsidRPr="00581114">
        <w:rPr>
          <w:b w:val="0"/>
          <w:bCs w:val="0"/>
        </w:rPr>
        <w:t xml:space="preserve">  </w:t>
      </w:r>
      <w:r w:rsidR="005101BC" w:rsidRPr="00581114">
        <w:rPr>
          <w:b w:val="0"/>
          <w:bCs w:val="0"/>
        </w:rPr>
        <w:t>:</w:t>
      </w:r>
      <w:r w:rsidR="00CD0508" w:rsidRPr="00581114">
        <w:rPr>
          <w:b w:val="0"/>
          <w:bCs w:val="0"/>
        </w:rPr>
        <w:t xml:space="preserve">   </w:t>
      </w:r>
      <w:r w:rsidR="00821FBD" w:rsidRPr="00581114">
        <w:rPr>
          <w:b w:val="0"/>
          <w:bCs w:val="0"/>
        </w:rPr>
        <w:t xml:space="preserve"> </w:t>
      </w:r>
      <w:r w:rsidR="006151CE" w:rsidRPr="00581114">
        <w:rPr>
          <w:b w:val="0"/>
          <w:bCs w:val="0"/>
        </w:rPr>
        <w:t>3</w:t>
      </w:r>
      <w:r w:rsidR="00CD0508" w:rsidRPr="00581114">
        <w:rPr>
          <w:b w:val="0"/>
          <w:bCs w:val="0"/>
        </w:rPr>
        <w:t>.</w:t>
      </w:r>
      <w:r w:rsidR="00181EF5" w:rsidRPr="00581114">
        <w:rPr>
          <w:b w:val="0"/>
          <w:bCs w:val="0"/>
        </w:rPr>
        <w:t>3</w:t>
      </w:r>
      <w:r w:rsidR="005541A8" w:rsidRPr="00581114">
        <w:rPr>
          <w:b w:val="0"/>
          <w:bCs w:val="0"/>
        </w:rPr>
        <w:t>9</w:t>
      </w:r>
      <w:r w:rsidR="00E660F2" w:rsidRPr="00581114">
        <w:rPr>
          <w:b w:val="0"/>
          <w:bCs w:val="0"/>
        </w:rPr>
        <w:t>8</w:t>
      </w:r>
      <w:r w:rsidR="00CD0508" w:rsidRPr="00581114">
        <w:rPr>
          <w:b w:val="0"/>
          <w:bCs w:val="0"/>
        </w:rPr>
        <w:t>.</w:t>
      </w:r>
      <w:r w:rsidR="005541A8" w:rsidRPr="00581114">
        <w:rPr>
          <w:b w:val="0"/>
          <w:bCs w:val="0"/>
        </w:rPr>
        <w:t>3</w:t>
      </w:r>
      <w:r w:rsidR="00F542A3" w:rsidRPr="00581114">
        <w:rPr>
          <w:b w:val="0"/>
          <w:bCs w:val="0"/>
        </w:rPr>
        <w:t>00</w:t>
      </w:r>
      <w:r w:rsidR="00CD0508" w:rsidRPr="00581114">
        <w:rPr>
          <w:b w:val="0"/>
          <w:bCs w:val="0"/>
        </w:rPr>
        <w:t>.</w:t>
      </w:r>
      <w:r w:rsidR="00B71D0F" w:rsidRPr="00581114">
        <w:rPr>
          <w:b w:val="0"/>
          <w:bCs w:val="0"/>
        </w:rPr>
        <w:t>000</w:t>
      </w:r>
      <w:r w:rsidR="00CD0508" w:rsidRPr="00581114">
        <w:rPr>
          <w:b w:val="0"/>
          <w:bCs w:val="0"/>
        </w:rPr>
        <w:t>,00</w:t>
      </w:r>
      <w:r w:rsidR="00F47FB4" w:rsidRPr="00581114">
        <w:rPr>
          <w:b w:val="0"/>
          <w:bCs w:val="0"/>
        </w:rPr>
        <w:t xml:space="preserve">    </w:t>
      </w:r>
      <w:r w:rsidRPr="00581114">
        <w:rPr>
          <w:b w:val="0"/>
          <w:bCs w:val="0"/>
        </w:rPr>
        <w:t xml:space="preserve"> </w:t>
      </w:r>
      <w:r w:rsidRPr="00581114">
        <w:rPr>
          <w:b w:val="0"/>
          <w:bCs w:val="0"/>
          <w:lang w:val="sr-Latn-CS"/>
        </w:rPr>
        <w:t>dinara</w:t>
      </w:r>
    </w:p>
    <w:p w:rsidR="00E173AE" w:rsidRPr="00581114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81114">
        <w:rPr>
          <w:b w:val="0"/>
          <w:bCs w:val="0"/>
          <w:lang w:val="sr-Latn-CS"/>
        </w:rPr>
        <w:t xml:space="preserve"> Rashoda i izdataka</w:t>
      </w:r>
      <w:r w:rsidRPr="00581114">
        <w:rPr>
          <w:b w:val="0"/>
          <w:bCs w:val="0"/>
        </w:rPr>
        <w:t xml:space="preserve"> </w:t>
      </w:r>
      <w:r w:rsidRPr="00581114">
        <w:rPr>
          <w:b w:val="0"/>
          <w:bCs w:val="0"/>
          <w:lang w:val="sr-Latn-CS"/>
        </w:rPr>
        <w:t>u</w:t>
      </w:r>
      <w:r w:rsidRPr="00581114">
        <w:rPr>
          <w:b w:val="0"/>
          <w:bCs w:val="0"/>
        </w:rPr>
        <w:t xml:space="preserve"> </w:t>
      </w:r>
      <w:r w:rsidRPr="00581114">
        <w:rPr>
          <w:b w:val="0"/>
          <w:bCs w:val="0"/>
          <w:lang w:val="sr-Latn-CS"/>
        </w:rPr>
        <w:t>iznosu</w:t>
      </w:r>
      <w:r w:rsidRPr="00581114">
        <w:rPr>
          <w:b w:val="0"/>
          <w:bCs w:val="0"/>
        </w:rPr>
        <w:t xml:space="preserve">  </w:t>
      </w:r>
      <w:r w:rsidRPr="00581114">
        <w:rPr>
          <w:b w:val="0"/>
          <w:bCs w:val="0"/>
          <w:lang w:val="sr-Latn-CS"/>
        </w:rPr>
        <w:t>od</w:t>
      </w:r>
      <w:r w:rsidR="00C8613D" w:rsidRPr="00581114">
        <w:rPr>
          <w:b w:val="0"/>
          <w:bCs w:val="0"/>
        </w:rPr>
        <w:t xml:space="preserve">  </w:t>
      </w:r>
      <w:r w:rsidR="00F47FB4" w:rsidRPr="00581114">
        <w:rPr>
          <w:b w:val="0"/>
          <w:bCs w:val="0"/>
        </w:rPr>
        <w:t xml:space="preserve"> ;</w:t>
      </w:r>
      <w:r w:rsidR="00CD0508" w:rsidRPr="00581114">
        <w:rPr>
          <w:b w:val="0"/>
          <w:bCs w:val="0"/>
        </w:rPr>
        <w:t xml:space="preserve">  </w:t>
      </w:r>
      <w:r w:rsidR="00D85A48" w:rsidRPr="00581114">
        <w:rPr>
          <w:b w:val="0"/>
          <w:bCs w:val="0"/>
        </w:rPr>
        <w:t xml:space="preserve"> </w:t>
      </w:r>
      <w:r w:rsidR="0000594D" w:rsidRPr="00581114">
        <w:rPr>
          <w:b w:val="0"/>
          <w:bCs w:val="0"/>
        </w:rPr>
        <w:t xml:space="preserve"> </w:t>
      </w:r>
      <w:r w:rsidR="00633EDD" w:rsidRPr="00581114">
        <w:rPr>
          <w:b w:val="0"/>
          <w:bCs w:val="0"/>
        </w:rPr>
        <w:t>3</w:t>
      </w:r>
      <w:r w:rsidR="00CD0508" w:rsidRPr="00581114">
        <w:rPr>
          <w:b w:val="0"/>
          <w:bCs w:val="0"/>
        </w:rPr>
        <w:t>.</w:t>
      </w:r>
      <w:r w:rsidR="005541A8" w:rsidRPr="00581114">
        <w:rPr>
          <w:b w:val="0"/>
          <w:bCs w:val="0"/>
        </w:rPr>
        <w:t>50</w:t>
      </w:r>
      <w:r w:rsidR="00E660F2" w:rsidRPr="00581114">
        <w:rPr>
          <w:b w:val="0"/>
          <w:bCs w:val="0"/>
        </w:rPr>
        <w:t>7</w:t>
      </w:r>
      <w:r w:rsidR="00CD0508" w:rsidRPr="00581114">
        <w:rPr>
          <w:b w:val="0"/>
          <w:bCs w:val="0"/>
        </w:rPr>
        <w:t>.</w:t>
      </w:r>
      <w:r w:rsidR="005541A8" w:rsidRPr="00581114">
        <w:rPr>
          <w:b w:val="0"/>
          <w:bCs w:val="0"/>
        </w:rPr>
        <w:t>3</w:t>
      </w:r>
      <w:r w:rsidR="00F542A3" w:rsidRPr="00581114">
        <w:rPr>
          <w:b w:val="0"/>
          <w:bCs w:val="0"/>
        </w:rPr>
        <w:t>00</w:t>
      </w:r>
      <w:r w:rsidR="00CD0508" w:rsidRPr="00581114">
        <w:rPr>
          <w:b w:val="0"/>
          <w:bCs w:val="0"/>
        </w:rPr>
        <w:t>.</w:t>
      </w:r>
      <w:r w:rsidR="00B71D0F" w:rsidRPr="00581114">
        <w:rPr>
          <w:b w:val="0"/>
          <w:bCs w:val="0"/>
        </w:rPr>
        <w:t>000</w:t>
      </w:r>
      <w:r w:rsidR="00CD0508" w:rsidRPr="00581114">
        <w:rPr>
          <w:b w:val="0"/>
          <w:bCs w:val="0"/>
        </w:rPr>
        <w:t>,00</w:t>
      </w:r>
      <w:r w:rsidR="00F47FB4" w:rsidRPr="00581114">
        <w:rPr>
          <w:b w:val="0"/>
          <w:bCs w:val="0"/>
        </w:rPr>
        <w:t xml:space="preserve">   </w:t>
      </w:r>
      <w:r w:rsidR="00A85222" w:rsidRPr="00581114">
        <w:rPr>
          <w:b w:val="0"/>
          <w:bCs w:val="0"/>
        </w:rPr>
        <w:t xml:space="preserve"> </w:t>
      </w:r>
      <w:r w:rsidR="00F47FB4" w:rsidRPr="00581114">
        <w:rPr>
          <w:b w:val="0"/>
          <w:bCs w:val="0"/>
        </w:rPr>
        <w:t xml:space="preserve"> </w:t>
      </w:r>
      <w:r w:rsidRPr="00581114">
        <w:rPr>
          <w:b w:val="0"/>
          <w:bCs w:val="0"/>
          <w:lang w:val="sr-Latn-CS"/>
        </w:rPr>
        <w:t>dinara</w:t>
      </w:r>
    </w:p>
    <w:p w:rsidR="00E173AE" w:rsidRPr="00581114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81114">
        <w:rPr>
          <w:b w:val="0"/>
          <w:bCs w:val="0"/>
          <w:lang w:val="sr-Latn-CS"/>
        </w:rPr>
        <w:t xml:space="preserve"> </w:t>
      </w:r>
      <w:r w:rsidR="00E173AE" w:rsidRPr="00581114">
        <w:rPr>
          <w:b w:val="0"/>
          <w:bCs w:val="0"/>
          <w:lang w:val="sr-Latn-CS"/>
        </w:rPr>
        <w:t xml:space="preserve">Budžetskog </w:t>
      </w:r>
      <w:r w:rsidR="00A94F81" w:rsidRPr="00581114">
        <w:rPr>
          <w:b w:val="0"/>
          <w:bCs w:val="0"/>
          <w:lang w:val="sr-Latn-CS"/>
        </w:rPr>
        <w:t>deficita</w:t>
      </w:r>
      <w:r w:rsidR="00E173AE" w:rsidRPr="00581114">
        <w:rPr>
          <w:b w:val="0"/>
          <w:bCs w:val="0"/>
          <w:lang w:val="sr-Latn-CS"/>
        </w:rPr>
        <w:t xml:space="preserve"> u iznosu</w:t>
      </w:r>
      <w:r w:rsidRPr="00581114">
        <w:rPr>
          <w:b w:val="0"/>
          <w:bCs w:val="0"/>
          <w:lang w:val="sr-Latn-CS"/>
        </w:rPr>
        <w:t xml:space="preserve">  </w:t>
      </w:r>
      <w:r w:rsidR="00C8613D" w:rsidRPr="00581114">
        <w:rPr>
          <w:b w:val="0"/>
          <w:bCs w:val="0"/>
          <w:lang w:val="sr-Latn-CS"/>
        </w:rPr>
        <w:t xml:space="preserve"> od   :    </w:t>
      </w:r>
      <w:r w:rsidR="007C2142" w:rsidRPr="00581114">
        <w:rPr>
          <w:b w:val="0"/>
          <w:bCs w:val="0"/>
          <w:lang w:val="sr-Latn-CS"/>
        </w:rPr>
        <w:t xml:space="preserve"> </w:t>
      </w:r>
      <w:r w:rsidR="00F542A3" w:rsidRPr="00581114">
        <w:rPr>
          <w:b w:val="0"/>
          <w:bCs w:val="0"/>
          <w:lang w:val="sr-Latn-CS"/>
        </w:rPr>
        <w:t>1</w:t>
      </w:r>
      <w:r w:rsidR="005541A8" w:rsidRPr="00581114">
        <w:rPr>
          <w:b w:val="0"/>
          <w:bCs w:val="0"/>
          <w:lang w:val="sr-Latn-CS"/>
        </w:rPr>
        <w:t>09</w:t>
      </w:r>
      <w:r w:rsidR="00CD0508" w:rsidRPr="00581114">
        <w:rPr>
          <w:b w:val="0"/>
          <w:bCs w:val="0"/>
          <w:lang w:val="sr-Latn-CS"/>
        </w:rPr>
        <w:t>.</w:t>
      </w:r>
      <w:r w:rsidR="00F542A3" w:rsidRPr="00581114">
        <w:rPr>
          <w:b w:val="0"/>
          <w:bCs w:val="0"/>
          <w:lang w:val="sr-Latn-CS"/>
        </w:rPr>
        <w:t>000</w:t>
      </w:r>
      <w:r w:rsidR="00CD0508" w:rsidRPr="00581114">
        <w:rPr>
          <w:b w:val="0"/>
          <w:bCs w:val="0"/>
          <w:lang w:val="sr-Latn-CS"/>
        </w:rPr>
        <w:t>.000,00</w:t>
      </w:r>
      <w:r w:rsidR="00C8613D" w:rsidRPr="00581114">
        <w:rPr>
          <w:b w:val="0"/>
          <w:bCs w:val="0"/>
          <w:lang w:val="sr-Latn-CS"/>
        </w:rPr>
        <w:t xml:space="preserve">    </w:t>
      </w:r>
      <w:r w:rsidR="00302631" w:rsidRPr="00581114">
        <w:rPr>
          <w:b w:val="0"/>
          <w:bCs w:val="0"/>
          <w:lang w:val="sr-Latn-CS"/>
        </w:rPr>
        <w:t xml:space="preserve"> </w:t>
      </w:r>
      <w:r w:rsidR="00C8613D" w:rsidRPr="00581114">
        <w:rPr>
          <w:b w:val="0"/>
          <w:bCs w:val="0"/>
          <w:lang w:val="sr-Latn-CS"/>
        </w:rPr>
        <w:t xml:space="preserve"> </w:t>
      </w:r>
      <w:r w:rsidR="00E173AE" w:rsidRPr="00581114">
        <w:rPr>
          <w:b w:val="0"/>
          <w:bCs w:val="0"/>
          <w:lang w:val="sr-Latn-CS"/>
        </w:rPr>
        <w:t>dinara</w:t>
      </w:r>
    </w:p>
    <w:p w:rsidR="00D51A3A" w:rsidRPr="00581114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 w:rsidRPr="00581114">
        <w:rPr>
          <w:b w:val="0"/>
          <w:bCs w:val="0"/>
          <w:lang w:val="sr-Latn-CS"/>
        </w:rPr>
        <w:t xml:space="preserve"> </w:t>
      </w:r>
    </w:p>
    <w:p w:rsidR="003761E1" w:rsidRPr="00581114" w:rsidRDefault="00FC07D4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 w:rsidRPr="00581114">
        <w:rPr>
          <w:b w:val="0"/>
          <w:bCs w:val="0"/>
          <w:lang w:val="sr-Latn-CS"/>
        </w:rPr>
        <w:t xml:space="preserve">Ukupna sredstva za finansiranje budžetskog deficita iz čl.1 , ove Odluke u iznosu od </w:t>
      </w:r>
      <w:r w:rsidR="00F542A3" w:rsidRPr="00581114">
        <w:rPr>
          <w:b w:val="0"/>
          <w:bCs w:val="0"/>
          <w:lang w:val="sr-Latn-CS"/>
        </w:rPr>
        <w:t>1</w:t>
      </w:r>
      <w:r w:rsidR="005541A8" w:rsidRPr="00581114">
        <w:rPr>
          <w:b w:val="0"/>
          <w:bCs w:val="0"/>
          <w:lang w:val="sr-Latn-CS"/>
        </w:rPr>
        <w:t>09</w:t>
      </w:r>
      <w:r w:rsidRPr="00581114">
        <w:rPr>
          <w:b w:val="0"/>
          <w:bCs w:val="0"/>
          <w:lang w:val="sr-Latn-CS"/>
        </w:rPr>
        <w:t>.</w:t>
      </w:r>
      <w:r w:rsidR="00F542A3" w:rsidRPr="00581114">
        <w:rPr>
          <w:b w:val="0"/>
          <w:bCs w:val="0"/>
          <w:lang w:val="sr-Latn-CS"/>
        </w:rPr>
        <w:t>000</w:t>
      </w:r>
      <w:r w:rsidRPr="00581114">
        <w:rPr>
          <w:b w:val="0"/>
          <w:bCs w:val="0"/>
          <w:lang w:val="sr-Latn-CS"/>
        </w:rPr>
        <w:t xml:space="preserve">.000,00 dinara i otplate duga u iznosu od </w:t>
      </w:r>
      <w:r w:rsidR="00181EF5" w:rsidRPr="00581114">
        <w:rPr>
          <w:b w:val="0"/>
          <w:bCs w:val="0"/>
          <w:lang w:val="sr-Latn-CS"/>
        </w:rPr>
        <w:t>14</w:t>
      </w:r>
      <w:r w:rsidR="005541A8" w:rsidRPr="00581114">
        <w:rPr>
          <w:b w:val="0"/>
          <w:bCs w:val="0"/>
          <w:lang w:val="sr-Latn-CS"/>
        </w:rPr>
        <w:t>1</w:t>
      </w:r>
      <w:r w:rsidRPr="00581114">
        <w:rPr>
          <w:b w:val="0"/>
          <w:bCs w:val="0"/>
          <w:lang w:val="sr-Latn-CS"/>
        </w:rPr>
        <w:t xml:space="preserve">.000.000,00 dinara obezbediće se  iz dodatnog zaduženja grada Novog Pazara u iznosu od </w:t>
      </w:r>
      <w:r w:rsidR="00181EF5" w:rsidRPr="00581114">
        <w:rPr>
          <w:b w:val="0"/>
          <w:bCs w:val="0"/>
          <w:lang w:val="sr-Latn-CS"/>
        </w:rPr>
        <w:t>180</w:t>
      </w:r>
      <w:r w:rsidRPr="00581114">
        <w:rPr>
          <w:b w:val="0"/>
          <w:bCs w:val="0"/>
          <w:lang w:val="sr-Latn-CS"/>
        </w:rPr>
        <w:t>.</w:t>
      </w:r>
      <w:r w:rsidR="00F542A3" w:rsidRPr="00581114">
        <w:rPr>
          <w:b w:val="0"/>
          <w:bCs w:val="0"/>
          <w:lang w:val="sr-Latn-CS"/>
        </w:rPr>
        <w:t>000</w:t>
      </w:r>
      <w:r w:rsidRPr="00581114">
        <w:rPr>
          <w:b w:val="0"/>
          <w:bCs w:val="0"/>
          <w:lang w:val="sr-Latn-CS"/>
        </w:rPr>
        <w:t>.000,00 dinara i prenetih sredstava u iznosu od 70.000.000,00 dinara.</w:t>
      </w:r>
    </w:p>
    <w:p w:rsidR="003761E1" w:rsidRPr="00581114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</w:t>
      </w:r>
      <w:r w:rsidR="00AA048B">
        <w:rPr>
          <w:b w:val="0"/>
          <w:bCs w:val="0"/>
          <w:lang w:val="sr-Latn-CS"/>
        </w:rPr>
        <w:t>2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03577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AA048B">
              <w:rPr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8F5B7F" w:rsidP="0044511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445115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C7E42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6151CE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6151CE">
              <w:rPr>
                <w:b/>
                <w:bCs/>
                <w:sz w:val="16"/>
                <w:szCs w:val="16"/>
              </w:rPr>
              <w:t>9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  <w:r w:rsidR="00AA048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</w:t>
            </w:r>
            <w:r w:rsidR="00AA048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AA048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AA048B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AA048B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6151CE">
              <w:rPr>
                <w:color w:val="000000"/>
                <w:sz w:val="16"/>
                <w:szCs w:val="16"/>
              </w:rPr>
              <w:t>2</w:t>
            </w:r>
            <w:r w:rsidR="00AA04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C337F5" w:rsidP="00AA048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AA048B">
              <w:rPr>
                <w:color w:val="000000"/>
                <w:sz w:val="16"/>
                <w:szCs w:val="16"/>
              </w:rPr>
              <w:t>4</w:t>
            </w:r>
            <w:r w:rsidR="00A0652F">
              <w:rPr>
                <w:color w:val="000000"/>
                <w:sz w:val="16"/>
                <w:szCs w:val="16"/>
              </w:rPr>
              <w:t>.</w:t>
            </w:r>
            <w:r w:rsidR="00AA048B">
              <w:rPr>
                <w:color w:val="000000"/>
                <w:sz w:val="16"/>
                <w:szCs w:val="16"/>
              </w:rPr>
              <w:t>8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8F5B7F" w:rsidP="009C7E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9C7E42"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AA048B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AA04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AA048B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6151CE">
              <w:rPr>
                <w:color w:val="000000"/>
                <w:sz w:val="16"/>
                <w:szCs w:val="16"/>
              </w:rPr>
              <w:t>0</w:t>
            </w:r>
            <w:r w:rsidR="00164936" w:rsidRPr="00F71F6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8F5B7F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867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Dogradnja hotela na Atletskom stadionu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8F5B7F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Investiciono održavanje gradskih saobraćalnica I lok.puteva u N.Pazaru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AA04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Default="00445115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9C7E42">
              <w:rPr>
                <w:color w:val="000000"/>
                <w:sz w:val="16"/>
                <w:szCs w:val="16"/>
              </w:rPr>
              <w:t>0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Vodovodna I kanalizaciona mreža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AA04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Default="008F5B7F" w:rsidP="00F542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9C7E42">
              <w:rPr>
                <w:color w:val="000000"/>
                <w:sz w:val="16"/>
                <w:szCs w:val="16"/>
              </w:rPr>
              <w:t>0</w:t>
            </w:r>
            <w:r w:rsidR="00B07108">
              <w:rPr>
                <w:color w:val="000000"/>
                <w:sz w:val="16"/>
                <w:szCs w:val="16"/>
              </w:rPr>
              <w:t>.</w:t>
            </w:r>
            <w:r w:rsidR="00F542A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F71F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AA04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633E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633E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03577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22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ED34CD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D34CD" w:rsidRDefault="008F5B7F" w:rsidP="00445115"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445115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ED34CD" w:rsidRPr="005029B6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C7E42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34CD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D34CD" w:rsidRDefault="008F5B7F" w:rsidP="00445115"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445115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ED34CD" w:rsidRPr="005029B6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9C7E42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B43546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B43546">
              <w:rPr>
                <w:b/>
                <w:bCs/>
                <w:sz w:val="16"/>
                <w:szCs w:val="16"/>
              </w:rPr>
              <w:t>9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  <w:r w:rsidR="00AA048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AA048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AA048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AA048B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9C7E42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C7E42" w:rsidRPr="0097476F" w:rsidRDefault="009C7E42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9C7E42" w:rsidRPr="0097476F" w:rsidRDefault="009C7E42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811E9" w:rsidRDefault="009C7E42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8F5B7F" w:rsidP="00CC3C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  <w:r w:rsidR="009C7E42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7E42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C7E42" w:rsidRPr="00236F4D" w:rsidRDefault="009C7E42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E42" w:rsidRPr="0097476F" w:rsidRDefault="009C7E42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9C7E42" w:rsidRPr="00A1222E" w:rsidRDefault="009C7E42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811E9" w:rsidRDefault="009C7E42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811E9" w:rsidRDefault="009C7E42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8F5B7F" w:rsidP="00CC3C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  <w:r w:rsidR="009C7E42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7E42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C7E42" w:rsidRPr="00F71F6A" w:rsidRDefault="009C7E42" w:rsidP="00EB12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Dogradnja hotela na Atletskom stadionu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E42" w:rsidRPr="00A1222E" w:rsidRDefault="009C7E42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811E9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811E9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8F5B7F" w:rsidP="00CC3C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9C7E42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C7E42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C7E42" w:rsidRPr="00F71F6A" w:rsidRDefault="009C7E42" w:rsidP="00867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Investiciono održavanje gradskih saobraćalnica I lok.puteva u N.Pazaru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E42" w:rsidRDefault="009C7E42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811E9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445115" w:rsidP="00CC3C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9C7E42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C7E42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C7E42" w:rsidRPr="00F71F6A" w:rsidRDefault="009C7E42" w:rsidP="00867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Vodovodna I kanalizaciona mreža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E42" w:rsidRDefault="009C7E42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811E9" w:rsidRDefault="009C7E4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Default="008F5B7F" w:rsidP="00CC3C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9C7E42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F71F6A" w:rsidRDefault="009C7E4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C7E42" w:rsidRPr="0097476F" w:rsidRDefault="009C7E4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D34CD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B43546">
        <w:rPr>
          <w:lang w:val="hr-HR"/>
        </w:rPr>
        <w:t>3</w:t>
      </w:r>
      <w:r w:rsidR="001B09A3" w:rsidRPr="001B09A3">
        <w:rPr>
          <w:lang w:val="hr-HR"/>
        </w:rPr>
        <w:t>.</w:t>
      </w:r>
      <w:r w:rsidR="009C7E42">
        <w:rPr>
          <w:lang w:val="hr-HR"/>
        </w:rPr>
        <w:t>6</w:t>
      </w:r>
      <w:r w:rsidR="00275673">
        <w:rPr>
          <w:lang w:val="hr-HR"/>
        </w:rPr>
        <w:t>4</w:t>
      </w:r>
      <w:r w:rsidR="00E660F2">
        <w:rPr>
          <w:lang w:val="hr-HR"/>
        </w:rPr>
        <w:t>8</w:t>
      </w:r>
      <w:r w:rsidR="001B09A3" w:rsidRPr="001B09A3">
        <w:rPr>
          <w:lang w:val="hr-HR"/>
        </w:rPr>
        <w:t>.</w:t>
      </w:r>
      <w:r w:rsidR="00275673">
        <w:rPr>
          <w:lang w:val="hr-HR"/>
        </w:rPr>
        <w:t>3</w:t>
      </w:r>
      <w:r w:rsidR="00F542A3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15"/>
        <w:gridCol w:w="1843"/>
      </w:tblGrid>
      <w:tr w:rsidR="009B7DE6" w:rsidRPr="001E6C1C" w:rsidTr="009B7DE6">
        <w:trPr>
          <w:trHeight w:val="269"/>
        </w:trPr>
        <w:tc>
          <w:tcPr>
            <w:tcW w:w="1305" w:type="dxa"/>
            <w:noWrap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:rsidR="009B7DE6" w:rsidRPr="001E6C1C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1843" w:type="dxa"/>
          </w:tcPr>
          <w:p w:rsidR="009B7DE6" w:rsidRDefault="003D2CC9" w:rsidP="00815BAA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87350F">
              <w:rPr>
                <w:bCs/>
              </w:rPr>
              <w:t>I</w:t>
            </w:r>
            <w:r w:rsidR="009858B3">
              <w:rPr>
                <w:bCs/>
              </w:rPr>
              <w:t>I REBALANS</w:t>
            </w:r>
          </w:p>
          <w:p w:rsidR="009B7DE6" w:rsidRPr="000F129C" w:rsidRDefault="009B7DE6" w:rsidP="009B7DE6">
            <w:pPr>
              <w:jc w:val="center"/>
              <w:rPr>
                <w:bCs/>
              </w:rPr>
            </w:pPr>
            <w:r>
              <w:rPr>
                <w:bCs/>
              </w:rPr>
              <w:t>2022.G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:rsidR="009B7DE6" w:rsidRPr="001E6C1C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1843" w:type="dxa"/>
          </w:tcPr>
          <w:p w:rsidR="009B7DE6" w:rsidRPr="005101BC" w:rsidRDefault="009B7DE6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:rsidR="009B7DE6" w:rsidRPr="001E6C1C" w:rsidRDefault="009B7DE6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1843" w:type="dxa"/>
          </w:tcPr>
          <w:p w:rsidR="009B7DE6" w:rsidRDefault="009B7DE6" w:rsidP="00450B4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450B41">
              <w:rPr>
                <w:sz w:val="22"/>
                <w:szCs w:val="22"/>
                <w:lang w:val="pl-PL"/>
              </w:rPr>
              <w:t>325</w:t>
            </w:r>
            <w:r>
              <w:rPr>
                <w:sz w:val="22"/>
                <w:szCs w:val="22"/>
                <w:lang w:val="pl-PL"/>
              </w:rPr>
              <w:t>.</w:t>
            </w:r>
            <w:r w:rsidR="00450B41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:rsidR="009B7DE6" w:rsidRPr="001E6C1C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1843" w:type="dxa"/>
          </w:tcPr>
          <w:p w:rsidR="009B7DE6" w:rsidRDefault="009B7DE6" w:rsidP="00450B4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450B41">
              <w:rPr>
                <w:sz w:val="22"/>
                <w:szCs w:val="22"/>
                <w:lang w:val="pl-PL"/>
              </w:rPr>
              <w:t>810</w:t>
            </w:r>
            <w:r>
              <w:rPr>
                <w:sz w:val="22"/>
                <w:szCs w:val="22"/>
                <w:lang w:val="pl-PL"/>
              </w:rPr>
              <w:t>.</w:t>
            </w:r>
            <w:r w:rsidR="00450B41">
              <w:rPr>
                <w:sz w:val="22"/>
                <w:szCs w:val="22"/>
                <w:lang w:val="pl-PL"/>
              </w:rPr>
              <w:t>180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9B7DE6" w:rsidRPr="001E6C1C" w:rsidTr="009B7DE6">
        <w:trPr>
          <w:trHeight w:val="345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1843" w:type="dxa"/>
          </w:tcPr>
          <w:p w:rsidR="009B7DE6" w:rsidRDefault="009B7DE6" w:rsidP="00450B41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50B41">
              <w:rPr>
                <w:sz w:val="22"/>
                <w:szCs w:val="22"/>
              </w:rPr>
              <w:t>174</w:t>
            </w:r>
            <w:r>
              <w:rPr>
                <w:sz w:val="22"/>
                <w:szCs w:val="22"/>
              </w:rPr>
              <w:t>.</w:t>
            </w:r>
            <w:r w:rsidR="00450B41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1843" w:type="dxa"/>
          </w:tcPr>
          <w:p w:rsidR="009B7DE6" w:rsidRDefault="00450B41" w:rsidP="00450B4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923</w:t>
            </w:r>
            <w:r w:rsidR="009B7DE6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480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184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1843" w:type="dxa"/>
          </w:tcPr>
          <w:p w:rsidR="009B7DE6" w:rsidRDefault="009B7DE6" w:rsidP="009C7E4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9C7E42">
              <w:rPr>
                <w:b w:val="0"/>
                <w:bCs w:val="0"/>
                <w:sz w:val="22"/>
                <w:szCs w:val="22"/>
              </w:rPr>
              <w:t>50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1843" w:type="dxa"/>
          </w:tcPr>
          <w:p w:rsidR="009B7DE6" w:rsidRDefault="009B7DE6" w:rsidP="00AA048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</w:t>
            </w:r>
            <w:r w:rsidR="00AA048B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337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1843" w:type="dxa"/>
          </w:tcPr>
          <w:p w:rsidR="009B7DE6" w:rsidRDefault="009B7DE6" w:rsidP="009C7E4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9C7E42">
              <w:rPr>
                <w:b w:val="0"/>
                <w:bCs w:val="0"/>
                <w:sz w:val="22"/>
                <w:szCs w:val="22"/>
              </w:rPr>
              <w:t>9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1843" w:type="dxa"/>
          </w:tcPr>
          <w:p w:rsidR="009B7DE6" w:rsidRDefault="009B7DE6" w:rsidP="009C7E4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C7E42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.</w:t>
            </w:r>
            <w:r w:rsidR="009C7E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1843" w:type="dxa"/>
          </w:tcPr>
          <w:p w:rsidR="009B7DE6" w:rsidRDefault="009C7E42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275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1843" w:type="dxa"/>
          </w:tcPr>
          <w:p w:rsidR="009B7DE6" w:rsidRDefault="009C7E42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</w:t>
            </w:r>
            <w:r w:rsidR="009C7E42">
              <w:rPr>
                <w:b w:val="0"/>
                <w:bCs w:val="0"/>
                <w:sz w:val="22"/>
                <w:szCs w:val="22"/>
              </w:rPr>
              <w:t>0</w:t>
            </w:r>
            <w:r w:rsidRPr="001E6C1C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Porez na </w:t>
            </w:r>
            <w:r w:rsidR="009C7E42">
              <w:rPr>
                <w:b w:val="0"/>
                <w:bCs w:val="0"/>
                <w:sz w:val="22"/>
                <w:szCs w:val="22"/>
                <w:lang w:val="pl-PL"/>
              </w:rPr>
              <w:t>finansijske i kapitalne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 transakcije</w:t>
            </w:r>
          </w:p>
        </w:tc>
        <w:tc>
          <w:tcPr>
            <w:tcW w:w="1843" w:type="dxa"/>
          </w:tcPr>
          <w:p w:rsidR="009B7DE6" w:rsidRDefault="009B7DE6" w:rsidP="009C7E4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9C7E42">
              <w:rPr>
                <w:b w:val="0"/>
                <w:bCs w:val="0"/>
                <w:sz w:val="22"/>
                <w:szCs w:val="22"/>
              </w:rPr>
              <w:t>49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9C7E42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1843" w:type="dxa"/>
          </w:tcPr>
          <w:p w:rsidR="009B7DE6" w:rsidRDefault="009B7DE6" w:rsidP="008E22C7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E22C7">
              <w:rPr>
                <w:sz w:val="22"/>
                <w:szCs w:val="22"/>
                <w:lang w:val="pl-PL"/>
              </w:rPr>
              <w:t>26</w:t>
            </w:r>
            <w:r>
              <w:rPr>
                <w:sz w:val="22"/>
                <w:szCs w:val="22"/>
                <w:lang w:val="pl-PL"/>
              </w:rPr>
              <w:t>.</w:t>
            </w:r>
            <w:r w:rsidR="008E22C7">
              <w:rPr>
                <w:sz w:val="22"/>
                <w:szCs w:val="22"/>
                <w:lang w:val="pl-PL"/>
              </w:rPr>
              <w:t>7</w:t>
            </w:r>
            <w:r w:rsidR="00610E4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8E22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</w:t>
            </w:r>
            <w:r w:rsidR="008E22C7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1843" w:type="dxa"/>
          </w:tcPr>
          <w:p w:rsidR="009B7DE6" w:rsidRDefault="009B7DE6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</w:t>
            </w:r>
            <w:r w:rsidR="00610E40">
              <w:rPr>
                <w:b w:val="0"/>
                <w:bCs w:val="0"/>
                <w:sz w:val="22"/>
                <w:szCs w:val="22"/>
                <w:lang w:val="pl-PL"/>
              </w:rPr>
              <w:t>0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1843" w:type="dxa"/>
          </w:tcPr>
          <w:p w:rsidR="009B7DE6" w:rsidRDefault="009B7DE6" w:rsidP="008E22C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</w:t>
            </w:r>
            <w:r w:rsidR="008E22C7">
              <w:rPr>
                <w:b w:val="0"/>
                <w:bCs w:val="0"/>
                <w:sz w:val="22"/>
                <w:szCs w:val="22"/>
              </w:rPr>
              <w:t>9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1843" w:type="dxa"/>
          </w:tcPr>
          <w:p w:rsidR="009B7DE6" w:rsidRDefault="008E22C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1843" w:type="dxa"/>
          </w:tcPr>
          <w:p w:rsidR="009B7DE6" w:rsidRDefault="00610E40" w:rsidP="008E22C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9B7DE6">
              <w:rPr>
                <w:b w:val="0"/>
                <w:bCs w:val="0"/>
                <w:sz w:val="22"/>
                <w:szCs w:val="22"/>
              </w:rPr>
              <w:t>.</w:t>
            </w:r>
            <w:r w:rsidR="008E22C7">
              <w:rPr>
                <w:b w:val="0"/>
                <w:bCs w:val="0"/>
                <w:sz w:val="22"/>
                <w:szCs w:val="22"/>
              </w:rPr>
              <w:t>8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1843" w:type="dxa"/>
          </w:tcPr>
          <w:p w:rsidR="009B7DE6" w:rsidRDefault="00610E40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:rsidR="009B7DE6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1843" w:type="dxa"/>
          </w:tcPr>
          <w:p w:rsidR="009B7DE6" w:rsidRDefault="008E22C7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9B7DE6">
              <w:rPr>
                <w:b w:val="0"/>
                <w:bCs w:val="0"/>
                <w:sz w:val="22"/>
                <w:szCs w:val="22"/>
              </w:rPr>
              <w:t>.</w:t>
            </w:r>
            <w:r w:rsidR="00610E40">
              <w:rPr>
                <w:b w:val="0"/>
                <w:bCs w:val="0"/>
                <w:sz w:val="22"/>
                <w:szCs w:val="22"/>
              </w:rPr>
              <w:t>0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215" w:type="dxa"/>
            <w:noWrap/>
            <w:vAlign w:val="bottom"/>
          </w:tcPr>
          <w:p w:rsidR="009B7DE6" w:rsidRDefault="009B7DE6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1843" w:type="dxa"/>
          </w:tcPr>
          <w:p w:rsidR="009B7DE6" w:rsidRDefault="008E22C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</w:t>
            </w:r>
            <w:r w:rsidR="00610E40">
              <w:rPr>
                <w:b w:val="0"/>
                <w:bCs w:val="0"/>
                <w:sz w:val="22"/>
                <w:szCs w:val="22"/>
              </w:rPr>
              <w:t>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1843" w:type="dxa"/>
          </w:tcPr>
          <w:p w:rsidR="009B7DE6" w:rsidRDefault="00610E40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9B7DE6">
              <w:rPr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1843" w:type="dxa"/>
          </w:tcPr>
          <w:p w:rsidR="009B7DE6" w:rsidRDefault="00610E4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60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1843" w:type="dxa"/>
          </w:tcPr>
          <w:p w:rsidR="009B7DE6" w:rsidRDefault="008E22C7" w:rsidP="00D04FC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  <w:r w:rsidR="009B7DE6">
              <w:rPr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1843" w:type="dxa"/>
          </w:tcPr>
          <w:p w:rsidR="009B7DE6" w:rsidRDefault="00450B41" w:rsidP="00610E40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0E40">
              <w:rPr>
                <w:sz w:val="22"/>
                <w:szCs w:val="22"/>
              </w:rPr>
              <w:t>0</w:t>
            </w:r>
            <w:r w:rsidR="009B7DE6">
              <w:rPr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0D746E" w:rsidRDefault="009B7DE6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</w:t>
            </w:r>
            <w:r w:rsidR="008E22C7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0D746E" w:rsidRDefault="009B7DE6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1843" w:type="dxa"/>
          </w:tcPr>
          <w:p w:rsidR="009B7DE6" w:rsidRDefault="00450B41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610E40">
              <w:rPr>
                <w:b w:val="0"/>
                <w:sz w:val="22"/>
                <w:szCs w:val="22"/>
              </w:rPr>
              <w:t>0</w:t>
            </w:r>
            <w:r w:rsidR="009B7DE6">
              <w:rPr>
                <w:b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0D746E" w:rsidRDefault="009B7DE6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lastRenderedPageBreak/>
              <w:t>73224</w:t>
            </w:r>
            <w:r w:rsidR="008E22C7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0D746E" w:rsidRDefault="009B7DE6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1843" w:type="dxa"/>
          </w:tcPr>
          <w:p w:rsidR="009B7DE6" w:rsidRDefault="008E22C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610E40">
              <w:rPr>
                <w:b w:val="0"/>
                <w:sz w:val="22"/>
                <w:szCs w:val="22"/>
              </w:rPr>
              <w:t>0</w:t>
            </w:r>
            <w:r w:rsidR="009B7DE6">
              <w:rPr>
                <w:b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1843" w:type="dxa"/>
          </w:tcPr>
          <w:p w:rsidR="009B7DE6" w:rsidRDefault="008E22C7" w:rsidP="00450B41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50B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9B7DE6">
              <w:rPr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1843" w:type="dxa"/>
          </w:tcPr>
          <w:p w:rsidR="009B7DE6" w:rsidRDefault="008E22C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590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1843" w:type="dxa"/>
          </w:tcPr>
          <w:p w:rsidR="009B7DE6" w:rsidRDefault="009B7DE6" w:rsidP="00450B41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450B41">
              <w:rPr>
                <w:b w:val="0"/>
                <w:bCs w:val="0"/>
                <w:sz w:val="22"/>
                <w:szCs w:val="22"/>
              </w:rPr>
              <w:t>4</w:t>
            </w:r>
            <w:r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1843" w:type="dxa"/>
          </w:tcPr>
          <w:p w:rsidR="009B7DE6" w:rsidRDefault="00BE62D7" w:rsidP="00450B41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50B41">
              <w:rPr>
                <w:sz w:val="22"/>
                <w:szCs w:val="22"/>
              </w:rPr>
              <w:t>45</w:t>
            </w:r>
            <w:r w:rsidR="009B7DE6">
              <w:rPr>
                <w:sz w:val="22"/>
                <w:szCs w:val="22"/>
              </w:rPr>
              <w:t>.</w:t>
            </w:r>
            <w:r w:rsidR="00450B41">
              <w:rPr>
                <w:sz w:val="22"/>
                <w:szCs w:val="22"/>
              </w:rPr>
              <w:t>220</w:t>
            </w:r>
            <w:r w:rsidR="009B7DE6">
              <w:rPr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3723DE" w:rsidRDefault="009B7DE6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15" w:type="dxa"/>
            <w:noWrap/>
            <w:vAlign w:val="bottom"/>
          </w:tcPr>
          <w:p w:rsidR="009B7DE6" w:rsidRPr="003723DE" w:rsidRDefault="009B7DE6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1843" w:type="dxa"/>
          </w:tcPr>
          <w:p w:rsidR="009B7DE6" w:rsidRDefault="00BE62D7" w:rsidP="00450B41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</w:t>
            </w:r>
            <w:r w:rsidR="00450B41">
              <w:rPr>
                <w:bCs w:val="0"/>
                <w:sz w:val="22"/>
                <w:szCs w:val="22"/>
              </w:rPr>
              <w:t>30</w:t>
            </w:r>
            <w:r w:rsidR="009B7DE6">
              <w:rPr>
                <w:bCs w:val="0"/>
                <w:sz w:val="22"/>
                <w:szCs w:val="22"/>
              </w:rPr>
              <w:t>.</w:t>
            </w:r>
            <w:r w:rsidR="00450B41">
              <w:rPr>
                <w:bCs w:val="0"/>
                <w:sz w:val="22"/>
                <w:szCs w:val="22"/>
              </w:rPr>
              <w:t>120</w:t>
            </w:r>
            <w:r w:rsidR="009B7DE6">
              <w:rPr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1843" w:type="dxa"/>
          </w:tcPr>
          <w:p w:rsidR="009B7DE6" w:rsidRDefault="00544D4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</w:t>
            </w:r>
            <w:r w:rsidR="00544D42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 w:rsidR="00544D42">
              <w:rPr>
                <w:b w:val="0"/>
                <w:bCs w:val="0"/>
                <w:sz w:val="22"/>
                <w:szCs w:val="22"/>
              </w:rPr>
              <w:t>poljoprivrednog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544D42"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1843" w:type="dxa"/>
          </w:tcPr>
          <w:p w:rsidR="009B7DE6" w:rsidRDefault="00544D4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1843" w:type="dxa"/>
          </w:tcPr>
          <w:p w:rsidR="009B7DE6" w:rsidRDefault="00544D4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610E40">
              <w:rPr>
                <w:b w:val="0"/>
                <w:bCs w:val="0"/>
                <w:sz w:val="22"/>
                <w:szCs w:val="22"/>
              </w:rPr>
              <w:t>00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1843" w:type="dxa"/>
          </w:tcPr>
          <w:p w:rsidR="009B7DE6" w:rsidRDefault="00450B41" w:rsidP="000B1C6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14.820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1843" w:type="dxa"/>
          </w:tcPr>
          <w:p w:rsidR="009B7DE6" w:rsidRDefault="000B1C6D" w:rsidP="00450B4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50</w:t>
            </w:r>
            <w:r w:rsidR="00450B41">
              <w:rPr>
                <w:b w:val="0"/>
                <w:bCs w:val="0"/>
                <w:sz w:val="22"/>
                <w:szCs w:val="22"/>
                <w:lang w:val="pl-PL"/>
              </w:rPr>
              <w:t>8</w:t>
            </w:r>
            <w:r w:rsidR="009B7DE6">
              <w:rPr>
                <w:b w:val="0"/>
                <w:bCs w:val="0"/>
                <w:sz w:val="22"/>
                <w:szCs w:val="22"/>
                <w:lang w:val="pl-PL"/>
              </w:rPr>
              <w:t>.</w:t>
            </w:r>
            <w:r w:rsidR="00610E40">
              <w:rPr>
                <w:b w:val="0"/>
                <w:bCs w:val="0"/>
                <w:sz w:val="22"/>
                <w:szCs w:val="22"/>
                <w:lang w:val="pl-PL"/>
              </w:rPr>
              <w:t>7</w:t>
            </w:r>
            <w:r w:rsidR="009B7DE6">
              <w:rPr>
                <w:b w:val="0"/>
                <w:bCs w:val="0"/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:rsidR="009B7DE6" w:rsidRDefault="00610E40" w:rsidP="00544D42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544D42">
              <w:rPr>
                <w:sz w:val="22"/>
                <w:szCs w:val="22"/>
                <w:lang w:val="pl-PL"/>
              </w:rPr>
              <w:t>3</w:t>
            </w:r>
            <w:r w:rsidR="009B7D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9B7DE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:rsidR="009B7DE6" w:rsidRDefault="00610E40" w:rsidP="00544D42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544D42">
              <w:rPr>
                <w:sz w:val="22"/>
                <w:szCs w:val="22"/>
                <w:lang w:val="pl-PL"/>
              </w:rPr>
              <w:t>0</w:t>
            </w:r>
            <w:r w:rsidR="009B7DE6">
              <w:rPr>
                <w:sz w:val="22"/>
                <w:szCs w:val="22"/>
                <w:lang w:val="pl-PL"/>
              </w:rPr>
              <w:t>.</w:t>
            </w:r>
            <w:r w:rsidR="00544D42">
              <w:rPr>
                <w:sz w:val="22"/>
                <w:szCs w:val="22"/>
                <w:lang w:val="pl-PL"/>
              </w:rPr>
              <w:t>5</w:t>
            </w:r>
            <w:r w:rsidR="009B7DE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1843" w:type="dxa"/>
          </w:tcPr>
          <w:p w:rsidR="009B7DE6" w:rsidRDefault="00544D42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610E40">
              <w:rPr>
                <w:b w:val="0"/>
                <w:bCs w:val="0"/>
                <w:sz w:val="22"/>
                <w:szCs w:val="22"/>
              </w:rPr>
              <w:t>00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1843" w:type="dxa"/>
          </w:tcPr>
          <w:p w:rsidR="009B7DE6" w:rsidRDefault="00544D4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610E40">
              <w:rPr>
                <w:b w:val="0"/>
                <w:bCs w:val="0"/>
                <w:sz w:val="22"/>
                <w:szCs w:val="22"/>
              </w:rPr>
              <w:t>00</w:t>
            </w:r>
            <w:r w:rsidR="009B7DE6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1843" w:type="dxa"/>
          </w:tcPr>
          <w:p w:rsidR="009B7DE6" w:rsidRDefault="009B7DE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1843" w:type="dxa"/>
          </w:tcPr>
          <w:p w:rsidR="009B7DE6" w:rsidRDefault="009B7DE6" w:rsidP="00544D4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4D4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44D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1843" w:type="dxa"/>
          </w:tcPr>
          <w:p w:rsidR="009B7DE6" w:rsidRDefault="00B923EB" w:rsidP="00B923E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9B7D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9B7DE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1843" w:type="dxa"/>
          </w:tcPr>
          <w:p w:rsidR="009B7DE6" w:rsidRDefault="00610E40" w:rsidP="00BF27E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9B7DE6">
              <w:rPr>
                <w:sz w:val="22"/>
                <w:szCs w:val="22"/>
                <w:lang w:val="pl-PL"/>
              </w:rPr>
              <w:t>.</w:t>
            </w:r>
            <w:r w:rsidR="00BF27E8">
              <w:rPr>
                <w:sz w:val="22"/>
                <w:szCs w:val="22"/>
                <w:lang w:val="pl-PL"/>
              </w:rPr>
              <w:t>7</w:t>
            </w:r>
            <w:r w:rsidR="009B7DE6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1843" w:type="dxa"/>
          </w:tcPr>
          <w:p w:rsidR="009B7DE6" w:rsidRDefault="00610E40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1843" w:type="dxa"/>
          </w:tcPr>
          <w:p w:rsidR="009B7DE6" w:rsidRDefault="00610E40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:rsidR="009B7DE6" w:rsidRPr="008D2733" w:rsidRDefault="009B7DE6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1843" w:type="dxa"/>
          </w:tcPr>
          <w:p w:rsidR="009B7DE6" w:rsidRDefault="009B7DE6" w:rsidP="00BF27E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F27E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BF27E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1843" w:type="dxa"/>
          </w:tcPr>
          <w:p w:rsidR="009B7DE6" w:rsidRDefault="009B7DE6" w:rsidP="00BF27E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BF27E8">
              <w:rPr>
                <w:b w:val="0"/>
                <w:bCs w:val="0"/>
                <w:sz w:val="22"/>
                <w:szCs w:val="22"/>
              </w:rPr>
              <w:t>4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1843" w:type="dxa"/>
          </w:tcPr>
          <w:p w:rsidR="009B7DE6" w:rsidRDefault="009B7DE6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1843" w:type="dxa"/>
          </w:tcPr>
          <w:p w:rsidR="009B7DE6" w:rsidRDefault="00BF27E8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9B7DE6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1843" w:type="dxa"/>
          </w:tcPr>
          <w:p w:rsidR="009B7DE6" w:rsidRDefault="00BF27E8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1843" w:type="dxa"/>
          </w:tcPr>
          <w:p w:rsidR="009B7DE6" w:rsidRDefault="00BF27E8" w:rsidP="00275673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5673">
              <w:rPr>
                <w:sz w:val="22"/>
                <w:szCs w:val="22"/>
              </w:rPr>
              <w:t>2</w:t>
            </w:r>
            <w:r w:rsidR="009B7DE6">
              <w:rPr>
                <w:sz w:val="22"/>
                <w:szCs w:val="22"/>
              </w:rPr>
              <w:t>.</w:t>
            </w:r>
            <w:r w:rsidR="00610E40">
              <w:rPr>
                <w:sz w:val="22"/>
                <w:szCs w:val="22"/>
              </w:rPr>
              <w:t>00</w:t>
            </w:r>
            <w:r w:rsidR="009B7DE6">
              <w:rPr>
                <w:sz w:val="22"/>
                <w:szCs w:val="22"/>
              </w:rPr>
              <w:t>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1843" w:type="dxa"/>
          </w:tcPr>
          <w:p w:rsidR="009B7DE6" w:rsidRDefault="00BF27E8" w:rsidP="0027567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1</w:t>
            </w:r>
            <w:r w:rsidR="00275673">
              <w:rPr>
                <w:b w:val="0"/>
                <w:bCs w:val="0"/>
                <w:sz w:val="22"/>
                <w:szCs w:val="22"/>
                <w:lang w:val="fr-FR"/>
              </w:rPr>
              <w:t>2</w:t>
            </w:r>
            <w:r w:rsidR="009B7DE6">
              <w:rPr>
                <w:b w:val="0"/>
                <w:bCs w:val="0"/>
                <w:sz w:val="22"/>
                <w:szCs w:val="22"/>
                <w:lang w:val="fr-FR"/>
              </w:rPr>
              <w:t>.</w:t>
            </w:r>
            <w:r w:rsidR="00610E40">
              <w:rPr>
                <w:b w:val="0"/>
                <w:bCs w:val="0"/>
                <w:sz w:val="22"/>
                <w:szCs w:val="22"/>
                <w:lang w:val="fr-FR"/>
              </w:rPr>
              <w:t>000</w:t>
            </w:r>
            <w:r w:rsidR="009B7DE6">
              <w:rPr>
                <w:b w:val="0"/>
                <w:bCs w:val="0"/>
                <w:sz w:val="22"/>
                <w:szCs w:val="22"/>
                <w:lang w:val="fr-FR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1843" w:type="dxa"/>
          </w:tcPr>
          <w:p w:rsidR="009B7DE6" w:rsidRDefault="00450B41" w:rsidP="00450B4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92</w:t>
            </w:r>
            <w:r w:rsidR="009B7DE6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9B7DE6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275673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275673" w:rsidRPr="00275673" w:rsidRDefault="00275673" w:rsidP="000B4124">
            <w:pPr>
              <w:pStyle w:val="BodyTextIndent"/>
              <w:ind w:left="0" w:right="370"/>
              <w:jc w:val="left"/>
              <w:rPr>
                <w:b w:val="0"/>
                <w:sz w:val="22"/>
                <w:szCs w:val="22"/>
              </w:rPr>
            </w:pPr>
            <w:r w:rsidRPr="00275673">
              <w:rPr>
                <w:b w:val="0"/>
                <w:sz w:val="22"/>
                <w:szCs w:val="22"/>
              </w:rPr>
              <w:t>8111</w:t>
            </w:r>
            <w:r w:rsidR="000B4124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5215" w:type="dxa"/>
            <w:noWrap/>
            <w:vAlign w:val="bottom"/>
          </w:tcPr>
          <w:p w:rsidR="00275673" w:rsidRPr="00275673" w:rsidRDefault="00275673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275673">
              <w:rPr>
                <w:b w:val="0"/>
                <w:sz w:val="22"/>
                <w:szCs w:val="22"/>
                <w:lang w:val="pl-PL"/>
              </w:rPr>
              <w:t>Primanja od prodaje nepokretnosti</w:t>
            </w:r>
            <w:r w:rsidR="000B4124">
              <w:rPr>
                <w:b w:val="0"/>
                <w:sz w:val="22"/>
                <w:szCs w:val="22"/>
                <w:lang w:val="pl-PL"/>
              </w:rPr>
              <w:t xml:space="preserve"> u korist nivoa gradova</w:t>
            </w:r>
          </w:p>
        </w:tc>
        <w:tc>
          <w:tcPr>
            <w:tcW w:w="1843" w:type="dxa"/>
          </w:tcPr>
          <w:p w:rsidR="00275673" w:rsidRPr="00275673" w:rsidRDefault="00450B41" w:rsidP="00450B41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72</w:t>
            </w:r>
            <w:r w:rsidR="00275673" w:rsidRPr="00275673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9</w:t>
            </w:r>
            <w:r w:rsidR="00275673" w:rsidRPr="00275673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0B4124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</w:t>
            </w:r>
            <w:r w:rsidR="000B4124">
              <w:rPr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1843" w:type="dxa"/>
          </w:tcPr>
          <w:p w:rsidR="009B7DE6" w:rsidRDefault="000B4124" w:rsidP="0027567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</w:t>
            </w:r>
            <w:r w:rsidR="009B7DE6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9B7DE6" w:rsidRPr="005101BC" w:rsidRDefault="009B7DE6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1E6C1C" w:rsidRDefault="009B7DE6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1843" w:type="dxa"/>
          </w:tcPr>
          <w:p w:rsidR="009B7DE6" w:rsidRDefault="00BF27E8" w:rsidP="00F542A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</w:t>
            </w:r>
            <w:r w:rsidR="006659CE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542A3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6659C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C06476" w:rsidRDefault="009B7DE6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:rsidR="009B7DE6" w:rsidRPr="00C06476" w:rsidRDefault="009B7DE6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1843" w:type="dxa"/>
          </w:tcPr>
          <w:p w:rsidR="009B7DE6" w:rsidRDefault="00BF27E8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180</w:t>
            </w:r>
            <w:r w:rsidR="006659CE">
              <w:rPr>
                <w:bCs/>
                <w:sz w:val="22"/>
                <w:szCs w:val="22"/>
                <w:lang w:val="pl-PL"/>
              </w:rPr>
              <w:t>.</w:t>
            </w:r>
            <w:r w:rsidR="00F542A3">
              <w:rPr>
                <w:bCs/>
                <w:sz w:val="22"/>
                <w:szCs w:val="22"/>
                <w:lang w:val="pl-PL"/>
              </w:rPr>
              <w:t>000</w:t>
            </w:r>
            <w:r w:rsidR="006659CE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C06476" w:rsidRDefault="009B7DE6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:rsidR="009B7DE6" w:rsidRPr="00C06476" w:rsidRDefault="009B7DE6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1843" w:type="dxa"/>
          </w:tcPr>
          <w:p w:rsidR="009B7DE6" w:rsidRDefault="00BF27E8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180</w:t>
            </w:r>
            <w:r w:rsidR="006659CE">
              <w:rPr>
                <w:bCs/>
                <w:sz w:val="22"/>
                <w:szCs w:val="22"/>
                <w:lang w:val="pl-PL"/>
              </w:rPr>
              <w:t>.</w:t>
            </w:r>
            <w:r w:rsidR="00F542A3">
              <w:rPr>
                <w:bCs/>
                <w:sz w:val="22"/>
                <w:szCs w:val="22"/>
                <w:lang w:val="pl-PL"/>
              </w:rPr>
              <w:t>000</w:t>
            </w:r>
            <w:r w:rsidR="006659CE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Default="009B7DE6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:rsidR="009B7DE6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1843" w:type="dxa"/>
          </w:tcPr>
          <w:p w:rsidR="009B7DE6" w:rsidRDefault="00450B41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9B7DE6">
              <w:rPr>
                <w:b/>
                <w:bCs/>
                <w:sz w:val="22"/>
                <w:szCs w:val="22"/>
                <w:lang w:val="pl-PL"/>
              </w:rPr>
              <w:t>0.000.000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Default="009B7DE6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15" w:type="dxa"/>
            <w:noWrap/>
            <w:vAlign w:val="bottom"/>
          </w:tcPr>
          <w:p w:rsidR="009B7DE6" w:rsidRDefault="009B7DE6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1843" w:type="dxa"/>
          </w:tcPr>
          <w:p w:rsidR="009B7DE6" w:rsidRDefault="00DB087F" w:rsidP="00CC52E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CC52E8">
              <w:rPr>
                <w:b/>
                <w:bCs/>
                <w:sz w:val="22"/>
                <w:szCs w:val="22"/>
                <w:lang w:val="pl-PL"/>
              </w:rPr>
              <w:t>72</w:t>
            </w:r>
            <w:r w:rsidR="009B7DE6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2E8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F542A3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B7DE6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9B7DE6" w:rsidRPr="001E6C1C" w:rsidTr="009B7DE6">
        <w:trPr>
          <w:trHeight w:val="269"/>
        </w:trPr>
        <w:tc>
          <w:tcPr>
            <w:tcW w:w="1305" w:type="dxa"/>
            <w:noWrap/>
            <w:vAlign w:val="bottom"/>
          </w:tcPr>
          <w:p w:rsidR="009B7DE6" w:rsidRPr="000D746E" w:rsidRDefault="009B7DE6" w:rsidP="00631D9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 xml:space="preserve">3+7 + 8 </w:t>
            </w:r>
            <w:r w:rsidR="006659CE">
              <w:rPr>
                <w:b/>
                <w:sz w:val="22"/>
                <w:szCs w:val="22"/>
                <w:lang w:val="pl-PL"/>
              </w:rPr>
              <w:t>+9</w:t>
            </w:r>
          </w:p>
        </w:tc>
        <w:tc>
          <w:tcPr>
            <w:tcW w:w="5215" w:type="dxa"/>
            <w:noWrap/>
            <w:vAlign w:val="bottom"/>
          </w:tcPr>
          <w:p w:rsidR="009B7DE6" w:rsidRPr="001E6C1C" w:rsidRDefault="009B7DE6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1843" w:type="dxa"/>
          </w:tcPr>
          <w:p w:rsidR="009B7DE6" w:rsidRDefault="009B7DE6" w:rsidP="00E660F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</w:t>
            </w:r>
            <w:r w:rsidR="00BF27E8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0B4124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E660F2">
              <w:rPr>
                <w:b/>
                <w:bCs/>
                <w:sz w:val="22"/>
                <w:szCs w:val="22"/>
                <w:lang w:val="pl-PL"/>
              </w:rPr>
              <w:t>8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B4124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F542A3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386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303"/>
        <w:gridCol w:w="1818"/>
      </w:tblGrid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125" w:type="pct"/>
            <w:vAlign w:val="center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1071" w:type="pct"/>
          </w:tcPr>
          <w:p w:rsidR="009858B3" w:rsidRDefault="003D2CC9" w:rsidP="009B7DE6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87350F">
              <w:rPr>
                <w:bCs/>
              </w:rPr>
              <w:t>I</w:t>
            </w:r>
            <w:r w:rsidR="009858B3">
              <w:rPr>
                <w:bCs/>
              </w:rPr>
              <w:t>I REBALANS</w:t>
            </w:r>
          </w:p>
          <w:p w:rsidR="009B7DE6" w:rsidRPr="000F129C" w:rsidRDefault="009B7DE6" w:rsidP="009B7DE6">
            <w:pPr>
              <w:jc w:val="center"/>
              <w:rPr>
                <w:bCs/>
              </w:rPr>
            </w:pPr>
            <w:r>
              <w:rPr>
                <w:bCs/>
              </w:rPr>
              <w:t>2022.G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125" w:type="pct"/>
            <w:vAlign w:val="center"/>
          </w:tcPr>
          <w:p w:rsidR="009B7DE6" w:rsidRPr="001E6C1C" w:rsidRDefault="009B7DE6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1071" w:type="pct"/>
          </w:tcPr>
          <w:p w:rsidR="009B7DE6" w:rsidRDefault="009B7DE6" w:rsidP="0044511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445115">
              <w:rPr>
                <w:b/>
                <w:bCs/>
                <w:sz w:val="22"/>
                <w:szCs w:val="22"/>
                <w:lang w:val="hr-HR"/>
              </w:rPr>
              <w:t>795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445115">
              <w:rPr>
                <w:b/>
                <w:bCs/>
                <w:sz w:val="22"/>
                <w:szCs w:val="22"/>
                <w:lang w:val="hr-HR"/>
              </w:rPr>
              <w:t>97</w:t>
            </w:r>
            <w:r w:rsidR="00CC3CB4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1071" w:type="pct"/>
          </w:tcPr>
          <w:p w:rsidR="009B7DE6" w:rsidRDefault="008A4AF0" w:rsidP="000B41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CC3CB4">
              <w:rPr>
                <w:b/>
                <w:bCs/>
                <w:sz w:val="22"/>
                <w:szCs w:val="22"/>
              </w:rPr>
              <w:t>01</w:t>
            </w:r>
            <w:r w:rsidR="000B4124">
              <w:rPr>
                <w:b/>
                <w:bCs/>
                <w:sz w:val="22"/>
                <w:szCs w:val="22"/>
              </w:rPr>
              <w:t>4</w:t>
            </w:r>
            <w:r w:rsidR="009B7DE6">
              <w:rPr>
                <w:b/>
                <w:bCs/>
                <w:sz w:val="22"/>
                <w:szCs w:val="22"/>
              </w:rPr>
              <w:t>.</w:t>
            </w:r>
            <w:r w:rsidR="000B4124">
              <w:rPr>
                <w:b/>
                <w:bCs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9B7DE6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1071" w:type="pct"/>
          </w:tcPr>
          <w:p w:rsidR="009B7DE6" w:rsidRDefault="009B7DE6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</w:t>
            </w:r>
            <w:r w:rsidR="00CC3CB4">
              <w:rPr>
                <w:sz w:val="22"/>
                <w:szCs w:val="22"/>
                <w:lang w:val="hr-HR"/>
              </w:rPr>
              <w:t>2</w:t>
            </w:r>
            <w:r w:rsidR="000B4124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</w:t>
            </w:r>
            <w:r w:rsidR="000B4124">
              <w:rPr>
                <w:sz w:val="22"/>
                <w:szCs w:val="22"/>
                <w:lang w:val="hr-HR"/>
              </w:rPr>
              <w:t>05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1071" w:type="pct"/>
          </w:tcPr>
          <w:p w:rsidR="009B7DE6" w:rsidRDefault="00CC3CB4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B4124">
              <w:rPr>
                <w:sz w:val="22"/>
                <w:szCs w:val="22"/>
                <w:lang w:val="hr-HR"/>
              </w:rPr>
              <w:t>27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0B4124">
              <w:rPr>
                <w:sz w:val="22"/>
                <w:szCs w:val="22"/>
                <w:lang w:val="hr-HR"/>
              </w:rPr>
              <w:t>02</w:t>
            </w:r>
            <w:r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1071" w:type="pct"/>
          </w:tcPr>
          <w:p w:rsidR="009B7DE6" w:rsidRDefault="000B4124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59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1071" w:type="pct"/>
          </w:tcPr>
          <w:p w:rsidR="009B7DE6" w:rsidRDefault="000B4124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9</w:t>
            </w:r>
            <w:r w:rsidR="00CC3CB4">
              <w:rPr>
                <w:sz w:val="22"/>
                <w:szCs w:val="22"/>
                <w:lang w:val="hr-HR"/>
              </w:rPr>
              <w:t>1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1071" w:type="pct"/>
          </w:tcPr>
          <w:p w:rsidR="009B7DE6" w:rsidRDefault="009B7DE6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B4124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.</w:t>
            </w:r>
            <w:r w:rsidR="000B4124">
              <w:rPr>
                <w:sz w:val="22"/>
                <w:szCs w:val="22"/>
                <w:lang w:val="hr-HR"/>
              </w:rPr>
              <w:t>80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1071" w:type="pct"/>
          </w:tcPr>
          <w:p w:rsidR="009B7DE6" w:rsidRDefault="008A4AF0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B4124">
              <w:rPr>
                <w:sz w:val="22"/>
                <w:szCs w:val="22"/>
                <w:lang w:val="hr-HR"/>
              </w:rPr>
              <w:t>4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0B4124">
              <w:rPr>
                <w:sz w:val="22"/>
                <w:szCs w:val="22"/>
                <w:lang w:val="hr-HR"/>
              </w:rPr>
              <w:t>81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1071" w:type="pct"/>
          </w:tcPr>
          <w:p w:rsidR="009B7DE6" w:rsidRDefault="00445115" w:rsidP="0044511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887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63</w:t>
            </w:r>
            <w:r w:rsidR="008A4AF0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1071" w:type="pct"/>
          </w:tcPr>
          <w:p w:rsidR="009B7DE6" w:rsidRDefault="00445115" w:rsidP="0044511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237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24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1071" w:type="pct"/>
          </w:tcPr>
          <w:p w:rsidR="009B7DE6" w:rsidRDefault="000B4124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98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1071" w:type="pct"/>
          </w:tcPr>
          <w:p w:rsidR="009B7DE6" w:rsidRDefault="009B7DE6" w:rsidP="006C296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CC3CB4">
              <w:rPr>
                <w:sz w:val="22"/>
                <w:szCs w:val="22"/>
                <w:lang w:val="hr-HR"/>
              </w:rPr>
              <w:t>4</w:t>
            </w:r>
            <w:r w:rsidR="006C2965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</w:t>
            </w:r>
            <w:r w:rsidR="000B4124">
              <w:rPr>
                <w:sz w:val="22"/>
                <w:szCs w:val="22"/>
                <w:lang w:val="hr-HR"/>
              </w:rPr>
              <w:t>88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1071" w:type="pct"/>
          </w:tcPr>
          <w:p w:rsidR="009B7DE6" w:rsidRDefault="000B4124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300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130</w:t>
            </w:r>
            <w:r w:rsidR="009B7DE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125" w:type="pct"/>
          </w:tcPr>
          <w:p w:rsidR="009B7DE6" w:rsidRPr="001E6C1C" w:rsidRDefault="009B7DE6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1071" w:type="pct"/>
          </w:tcPr>
          <w:p w:rsidR="009B7DE6" w:rsidRDefault="00CC3CB4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0B4124">
              <w:rPr>
                <w:sz w:val="22"/>
                <w:szCs w:val="22"/>
                <w:lang w:val="hr-HR"/>
              </w:rPr>
              <w:t>3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0B4124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8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1071" w:type="pct"/>
          </w:tcPr>
          <w:p w:rsidR="009B7DE6" w:rsidRDefault="000B4124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74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22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5F24C7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125" w:type="pct"/>
          </w:tcPr>
          <w:p w:rsidR="009B7DE6" w:rsidRPr="005F24C7" w:rsidRDefault="009B7DE6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1071" w:type="pct"/>
          </w:tcPr>
          <w:p w:rsidR="009B7DE6" w:rsidRDefault="000B4124" w:rsidP="000B1C6D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0B1C6D">
              <w:rPr>
                <w:b/>
                <w:sz w:val="22"/>
                <w:szCs w:val="22"/>
                <w:lang w:val="hr-HR"/>
              </w:rPr>
              <w:t>3</w:t>
            </w:r>
            <w:r w:rsidR="009B7DE6">
              <w:rPr>
                <w:b/>
                <w:sz w:val="22"/>
                <w:szCs w:val="22"/>
                <w:lang w:val="hr-HR"/>
              </w:rPr>
              <w:t>.</w:t>
            </w:r>
            <w:r w:rsidR="00CC3CB4">
              <w:rPr>
                <w:b/>
                <w:sz w:val="22"/>
                <w:szCs w:val="22"/>
                <w:lang w:val="hr-HR"/>
              </w:rPr>
              <w:t>5</w:t>
            </w:r>
            <w:r w:rsidR="008A4AF0">
              <w:rPr>
                <w:b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1071" w:type="pct"/>
          </w:tcPr>
          <w:p w:rsidR="009B7DE6" w:rsidRDefault="000B4124" w:rsidP="000B1C6D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B1C6D">
              <w:rPr>
                <w:sz w:val="22"/>
                <w:szCs w:val="22"/>
                <w:lang w:val="hr-HR"/>
              </w:rPr>
              <w:t>3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CC3CB4">
              <w:rPr>
                <w:sz w:val="22"/>
                <w:szCs w:val="22"/>
                <w:lang w:val="hr-HR"/>
              </w:rPr>
              <w:t>5</w:t>
            </w:r>
            <w:r w:rsidR="008A4AF0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1071" w:type="pct"/>
          </w:tcPr>
          <w:p w:rsidR="009B7DE6" w:rsidRDefault="008A4AF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125" w:type="pct"/>
          </w:tcPr>
          <w:p w:rsidR="009B7DE6" w:rsidRPr="001E6C1C" w:rsidRDefault="008A4AF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SUBVENC</w:t>
            </w:r>
            <w:r w:rsidR="009B7DE6" w:rsidRPr="001E6C1C">
              <w:rPr>
                <w:b/>
                <w:bCs/>
                <w:sz w:val="22"/>
                <w:szCs w:val="22"/>
                <w:lang w:val="hr-HR"/>
              </w:rPr>
              <w:t>IJE</w:t>
            </w:r>
          </w:p>
        </w:tc>
        <w:tc>
          <w:tcPr>
            <w:tcW w:w="1071" w:type="pct"/>
          </w:tcPr>
          <w:p w:rsidR="009B7DE6" w:rsidRDefault="009B7DE6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1071" w:type="pct"/>
          </w:tcPr>
          <w:p w:rsidR="009B7DE6" w:rsidRDefault="009B7DE6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1071" w:type="pct"/>
          </w:tcPr>
          <w:p w:rsidR="009B7DE6" w:rsidRDefault="00CC3CB4" w:rsidP="000B1C6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0B1C6D"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1071" w:type="pct"/>
          </w:tcPr>
          <w:p w:rsidR="009B7DE6" w:rsidRDefault="000B4124" w:rsidP="00B17B26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B17B26">
              <w:rPr>
                <w:sz w:val="22"/>
                <w:szCs w:val="22"/>
                <w:lang w:val="hr-HR"/>
              </w:rPr>
              <w:t>29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1071" w:type="pct"/>
          </w:tcPr>
          <w:p w:rsidR="009B7DE6" w:rsidRDefault="00CC3CB4" w:rsidP="00B17B26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0B4124">
              <w:rPr>
                <w:sz w:val="22"/>
                <w:szCs w:val="22"/>
                <w:lang w:val="hr-HR"/>
              </w:rPr>
              <w:t>6</w:t>
            </w:r>
            <w:r w:rsidR="00B17B26">
              <w:rPr>
                <w:sz w:val="22"/>
                <w:szCs w:val="22"/>
                <w:lang w:val="hr-HR"/>
              </w:rPr>
              <w:t>4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0B4124">
              <w:rPr>
                <w:sz w:val="22"/>
                <w:szCs w:val="22"/>
                <w:lang w:val="hr-HR"/>
              </w:rPr>
              <w:t>0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1071" w:type="pct"/>
          </w:tcPr>
          <w:p w:rsidR="009B7DE6" w:rsidRDefault="000B4124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65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</w:t>
            </w:r>
            <w:r w:rsidR="009B7DE6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780293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125" w:type="pct"/>
          </w:tcPr>
          <w:p w:rsidR="009B7DE6" w:rsidRPr="00780293" w:rsidRDefault="009B7DE6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71" w:type="pct"/>
          </w:tcPr>
          <w:p w:rsidR="009B7DE6" w:rsidRDefault="000B4124" w:rsidP="000B1C6D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</w:t>
            </w:r>
            <w:r w:rsidR="000B1C6D">
              <w:rPr>
                <w:b/>
                <w:sz w:val="22"/>
                <w:szCs w:val="22"/>
                <w:lang w:val="hr-HR"/>
              </w:rPr>
              <w:t>9</w:t>
            </w:r>
            <w:r w:rsidR="009B7DE6">
              <w:rPr>
                <w:b/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125" w:type="pct"/>
          </w:tcPr>
          <w:p w:rsidR="009B7DE6" w:rsidRPr="001E6C1C" w:rsidRDefault="009B7DE6" w:rsidP="00E5610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Tekuće donacije i transferi</w:t>
            </w:r>
          </w:p>
        </w:tc>
        <w:tc>
          <w:tcPr>
            <w:tcW w:w="1071" w:type="pct"/>
          </w:tcPr>
          <w:p w:rsidR="009B7DE6" w:rsidRDefault="009B7DE6" w:rsidP="000B1C6D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0B1C6D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Default="009B7DE6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4642</w:t>
            </w:r>
          </w:p>
        </w:tc>
        <w:tc>
          <w:tcPr>
            <w:tcW w:w="3125" w:type="pct"/>
          </w:tcPr>
          <w:p w:rsidR="009B7DE6" w:rsidRDefault="009B7DE6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Kapitalne donacije i transferi</w:t>
            </w:r>
          </w:p>
        </w:tc>
        <w:tc>
          <w:tcPr>
            <w:tcW w:w="1071" w:type="pct"/>
          </w:tcPr>
          <w:p w:rsidR="009B7DE6" w:rsidRDefault="009B7DE6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1071" w:type="pct"/>
          </w:tcPr>
          <w:p w:rsidR="009B7DE6" w:rsidRDefault="009B7DE6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125" w:type="pct"/>
          </w:tcPr>
          <w:p w:rsidR="009B7DE6" w:rsidRPr="001E6C1C" w:rsidRDefault="009B7DE6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1071" w:type="pct"/>
          </w:tcPr>
          <w:p w:rsidR="009B7DE6" w:rsidRDefault="009B7DE6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500.000</w:t>
            </w:r>
          </w:p>
        </w:tc>
      </w:tr>
      <w:tr w:rsidR="009B7DE6" w:rsidRPr="001E6C1C" w:rsidTr="009B7DE6">
        <w:trPr>
          <w:trHeight w:val="15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1071" w:type="pct"/>
          </w:tcPr>
          <w:p w:rsidR="009B7DE6" w:rsidRDefault="00CC3CB4" w:rsidP="000B1C6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0B1C6D"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B1C6D"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1071" w:type="pct"/>
          </w:tcPr>
          <w:p w:rsidR="009B7DE6" w:rsidRDefault="009B7DE6" w:rsidP="000B1C6D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B4124">
              <w:rPr>
                <w:sz w:val="22"/>
                <w:szCs w:val="22"/>
                <w:lang w:val="hr-HR"/>
              </w:rPr>
              <w:t>0</w:t>
            </w:r>
            <w:r w:rsidR="000B1C6D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.</w:t>
            </w:r>
            <w:r w:rsidR="000B1C6D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9B7DE6" w:rsidRPr="001E6C1C" w:rsidTr="009B7DE6">
        <w:trPr>
          <w:trHeight w:val="379"/>
        </w:trPr>
        <w:tc>
          <w:tcPr>
            <w:tcW w:w="804" w:type="pct"/>
            <w:vAlign w:val="center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125" w:type="pct"/>
            <w:vAlign w:val="center"/>
          </w:tcPr>
          <w:p w:rsidR="009B7DE6" w:rsidRPr="001E6C1C" w:rsidRDefault="009B7DE6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071" w:type="pct"/>
          </w:tcPr>
          <w:p w:rsidR="009B7DE6" w:rsidRDefault="009B7DE6" w:rsidP="000B1C6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0B1C6D">
              <w:rPr>
                <w:b/>
                <w:bCs/>
                <w:sz w:val="22"/>
                <w:szCs w:val="22"/>
                <w:lang w:val="hr-HR"/>
              </w:rPr>
              <w:t>6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B1C6D"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379"/>
        </w:trPr>
        <w:tc>
          <w:tcPr>
            <w:tcW w:w="804" w:type="pct"/>
          </w:tcPr>
          <w:p w:rsidR="009B7DE6" w:rsidRPr="001E6C1C" w:rsidRDefault="009B7DE6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125" w:type="pct"/>
          </w:tcPr>
          <w:p w:rsidR="009B7DE6" w:rsidRPr="001E6C1C" w:rsidRDefault="009B7DE6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1071" w:type="pct"/>
          </w:tcPr>
          <w:p w:rsidR="009B7DE6" w:rsidRDefault="009B7DE6" w:rsidP="000B1C6D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</w:t>
            </w:r>
            <w:r w:rsidR="00E660F2">
              <w:rPr>
                <w:bCs/>
                <w:sz w:val="22"/>
                <w:szCs w:val="22"/>
                <w:lang w:val="hr-HR"/>
              </w:rPr>
              <w:t>3</w:t>
            </w:r>
            <w:r w:rsidR="000B1C6D">
              <w:rPr>
                <w:bCs/>
                <w:sz w:val="22"/>
                <w:szCs w:val="22"/>
                <w:lang w:val="hr-HR"/>
              </w:rPr>
              <w:t>4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0B1C6D">
              <w:rPr>
                <w:bCs/>
                <w:sz w:val="22"/>
                <w:szCs w:val="22"/>
                <w:lang w:val="hr-HR"/>
              </w:rPr>
              <w:t>2</w:t>
            </w:r>
            <w:r w:rsidR="000B4124">
              <w:rPr>
                <w:bCs/>
                <w:sz w:val="22"/>
                <w:szCs w:val="22"/>
                <w:lang w:val="hr-HR"/>
              </w:rPr>
              <w:t>5</w:t>
            </w:r>
            <w:r>
              <w:rPr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579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1071" w:type="pct"/>
          </w:tcPr>
          <w:p w:rsidR="009B7DE6" w:rsidRDefault="00B94C5C" w:rsidP="00CC3CB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B7DE6">
              <w:rPr>
                <w:sz w:val="22"/>
                <w:szCs w:val="22"/>
                <w:lang w:val="hr-HR"/>
              </w:rPr>
              <w:t>.</w:t>
            </w:r>
            <w:r w:rsidR="00CC3CB4">
              <w:rPr>
                <w:sz w:val="22"/>
                <w:szCs w:val="22"/>
                <w:lang w:val="hr-HR"/>
              </w:rPr>
              <w:t>55</w:t>
            </w:r>
            <w:r w:rsidR="009B7DE6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1071" w:type="pct"/>
          </w:tcPr>
          <w:p w:rsidR="009B7DE6" w:rsidRDefault="009B7DE6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B4124">
              <w:rPr>
                <w:sz w:val="22"/>
                <w:szCs w:val="22"/>
                <w:lang w:val="hr-HR"/>
              </w:rPr>
              <w:t>6</w:t>
            </w:r>
            <w:r w:rsidR="00B94C5C">
              <w:rPr>
                <w:sz w:val="22"/>
                <w:szCs w:val="22"/>
                <w:lang w:val="hr-HR"/>
              </w:rPr>
              <w:t>.</w:t>
            </w:r>
            <w:r w:rsidR="000B4124">
              <w:rPr>
                <w:sz w:val="22"/>
                <w:szCs w:val="22"/>
                <w:lang w:val="hr-HR"/>
              </w:rPr>
              <w:t>80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125" w:type="pct"/>
          </w:tcPr>
          <w:p w:rsidR="009B7DE6" w:rsidRPr="001E6C1C" w:rsidRDefault="009B7DE6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1071" w:type="pct"/>
          </w:tcPr>
          <w:p w:rsidR="009B7DE6" w:rsidRDefault="00B94C5C" w:rsidP="000B412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B4124">
              <w:rPr>
                <w:sz w:val="22"/>
                <w:szCs w:val="22"/>
                <w:lang w:val="hr-HR"/>
              </w:rPr>
              <w:t>2</w:t>
            </w:r>
            <w:r w:rsidR="009B7D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3125" w:type="pct"/>
          </w:tcPr>
          <w:p w:rsidR="009B7DE6" w:rsidRPr="001E6C1C" w:rsidRDefault="009B7DE6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1071" w:type="pct"/>
          </w:tcPr>
          <w:p w:rsidR="009B7DE6" w:rsidRDefault="000B4124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</w:t>
            </w:r>
            <w:r w:rsidR="009B7D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7400AD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125" w:type="pct"/>
          </w:tcPr>
          <w:p w:rsidR="009B7DE6" w:rsidRPr="007400AD" w:rsidRDefault="009B7DE6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1071" w:type="pct"/>
          </w:tcPr>
          <w:p w:rsidR="009B7DE6" w:rsidRDefault="009B7DE6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1071" w:type="pct"/>
          </w:tcPr>
          <w:p w:rsidR="009B7DE6" w:rsidRDefault="009B7DE6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125" w:type="pct"/>
          </w:tcPr>
          <w:p w:rsidR="009B7DE6" w:rsidRPr="001E6C1C" w:rsidRDefault="009B7DE6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1071" w:type="pct"/>
          </w:tcPr>
          <w:p w:rsidR="009B7DE6" w:rsidRDefault="00445115" w:rsidP="0044511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711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33</w:t>
            </w:r>
            <w:r w:rsidR="0053691C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1071" w:type="pct"/>
          </w:tcPr>
          <w:p w:rsidR="009B7DE6" w:rsidRDefault="00CC3CB4" w:rsidP="0044511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445115">
              <w:rPr>
                <w:b/>
                <w:bCs/>
                <w:sz w:val="22"/>
                <w:szCs w:val="22"/>
                <w:lang w:val="hr-HR"/>
              </w:rPr>
              <w:t>56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445115">
              <w:rPr>
                <w:b/>
                <w:bCs/>
                <w:sz w:val="22"/>
                <w:szCs w:val="22"/>
                <w:lang w:val="hr-HR"/>
              </w:rPr>
              <w:t>33</w:t>
            </w:r>
            <w:r w:rsidR="0053691C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305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1071" w:type="pct"/>
          </w:tcPr>
          <w:p w:rsidR="009B7DE6" w:rsidRDefault="00445115" w:rsidP="000B1C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  <w:r w:rsidR="009B7DE6">
              <w:rPr>
                <w:sz w:val="22"/>
                <w:szCs w:val="22"/>
              </w:rPr>
              <w:t>.</w:t>
            </w:r>
            <w:r w:rsidR="000B4124">
              <w:rPr>
                <w:sz w:val="22"/>
                <w:szCs w:val="22"/>
              </w:rPr>
              <w:t>00</w:t>
            </w:r>
            <w:r w:rsidR="0053691C">
              <w:rPr>
                <w:sz w:val="22"/>
                <w:szCs w:val="22"/>
              </w:rPr>
              <w:t>0</w:t>
            </w:r>
            <w:r w:rsidR="009B7DE6">
              <w:rPr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1071" w:type="pct"/>
          </w:tcPr>
          <w:p w:rsidR="009B7DE6" w:rsidRDefault="000B4124" w:rsidP="004451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45115">
              <w:rPr>
                <w:sz w:val="22"/>
                <w:szCs w:val="22"/>
              </w:rPr>
              <w:t>9</w:t>
            </w:r>
            <w:r w:rsidR="009B7DE6">
              <w:rPr>
                <w:sz w:val="22"/>
                <w:szCs w:val="22"/>
              </w:rPr>
              <w:t>.</w:t>
            </w:r>
            <w:r w:rsidR="00445115">
              <w:rPr>
                <w:sz w:val="22"/>
                <w:szCs w:val="22"/>
              </w:rPr>
              <w:t>33</w:t>
            </w:r>
            <w:r w:rsidR="00B94C5C">
              <w:rPr>
                <w:sz w:val="22"/>
                <w:szCs w:val="22"/>
              </w:rPr>
              <w:t>0</w:t>
            </w:r>
            <w:r w:rsidR="009B7DE6">
              <w:rPr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1071" w:type="pct"/>
          </w:tcPr>
          <w:p w:rsidR="009B7DE6" w:rsidRDefault="000B4124" w:rsidP="000B41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94C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94C5C">
              <w:rPr>
                <w:sz w:val="22"/>
                <w:szCs w:val="22"/>
              </w:rPr>
              <w:t>0</w:t>
            </w:r>
            <w:r w:rsidR="009B7DE6">
              <w:rPr>
                <w:sz w:val="22"/>
                <w:szCs w:val="22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1071" w:type="pct"/>
          </w:tcPr>
          <w:p w:rsidR="009B7DE6" w:rsidRDefault="000B4124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587290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125" w:type="pct"/>
          </w:tcPr>
          <w:p w:rsidR="009B7DE6" w:rsidRPr="001E6C1C" w:rsidRDefault="009B7DE6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1071" w:type="pct"/>
          </w:tcPr>
          <w:p w:rsidR="009B7DE6" w:rsidRDefault="000B4124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</w:t>
            </w:r>
            <w:r w:rsidR="00587290">
              <w:rPr>
                <w:sz w:val="22"/>
                <w:szCs w:val="22"/>
                <w:lang w:val="hr-HR"/>
              </w:rPr>
              <w:t>5</w:t>
            </w:r>
            <w:r w:rsidR="009B7D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533B40" w:rsidRDefault="009B7DE6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3125" w:type="pct"/>
          </w:tcPr>
          <w:p w:rsidR="009B7DE6" w:rsidRPr="001E6C1C" w:rsidRDefault="009B7DE6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1071" w:type="pct"/>
          </w:tcPr>
          <w:p w:rsidR="009B7DE6" w:rsidRDefault="009B7DE6" w:rsidP="00E660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50</w:t>
            </w:r>
            <w:r w:rsidR="00E660F2">
              <w:rPr>
                <w:b/>
                <w:bCs/>
                <w:sz w:val="22"/>
                <w:szCs w:val="22"/>
                <w:lang w:val="hr-HR"/>
              </w:rPr>
              <w:t>7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53691C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1E6C1C" w:rsidRDefault="009B7DE6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125" w:type="pct"/>
          </w:tcPr>
          <w:p w:rsidR="009B7DE6" w:rsidRPr="001E6C1C" w:rsidRDefault="009B7DE6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1071" w:type="pct"/>
          </w:tcPr>
          <w:p w:rsidR="009B7DE6" w:rsidRDefault="00587290" w:rsidP="000B412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14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9B7DE6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290"/>
        </w:trPr>
        <w:tc>
          <w:tcPr>
            <w:tcW w:w="804" w:type="pct"/>
          </w:tcPr>
          <w:p w:rsidR="009B7DE6" w:rsidRPr="00EE6862" w:rsidRDefault="009B7DE6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125" w:type="pct"/>
          </w:tcPr>
          <w:p w:rsidR="009B7DE6" w:rsidRPr="00EE6862" w:rsidRDefault="009B7DE6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1071" w:type="pct"/>
          </w:tcPr>
          <w:p w:rsidR="009B7DE6" w:rsidRDefault="00587290" w:rsidP="000B4124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14</w:t>
            </w:r>
            <w:r w:rsidR="000B4124">
              <w:rPr>
                <w:bCs/>
                <w:sz w:val="22"/>
                <w:szCs w:val="22"/>
                <w:lang w:val="hr-HR"/>
              </w:rPr>
              <w:t>1</w:t>
            </w:r>
            <w:r w:rsidR="009B7DE6">
              <w:rPr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9B7DE6" w:rsidRPr="001E6C1C" w:rsidTr="009B7DE6">
        <w:trPr>
          <w:trHeight w:val="595"/>
        </w:trPr>
        <w:tc>
          <w:tcPr>
            <w:tcW w:w="804" w:type="pct"/>
          </w:tcPr>
          <w:p w:rsidR="009B7DE6" w:rsidRPr="001E6C1C" w:rsidRDefault="009B7DE6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125" w:type="pct"/>
          </w:tcPr>
          <w:p w:rsidR="009B7DE6" w:rsidRPr="001E6C1C" w:rsidRDefault="009B7DE6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071" w:type="pct"/>
          </w:tcPr>
          <w:p w:rsidR="009B7DE6" w:rsidRDefault="009B7DE6" w:rsidP="00E660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587290"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E660F2">
              <w:rPr>
                <w:b/>
                <w:bCs/>
                <w:sz w:val="22"/>
                <w:szCs w:val="22"/>
                <w:lang w:val="hr-HR"/>
              </w:rPr>
              <w:t>8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B4124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53691C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lastRenderedPageBreak/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622D0F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622D0F" w:rsidRDefault="00E173AE" w:rsidP="005F05D6">
      <w:pPr>
        <w:jc w:val="both"/>
        <w:rPr>
          <w:lang w:val="hr-HR"/>
        </w:rPr>
      </w:pPr>
      <w:r w:rsidRPr="00622D0F">
        <w:rPr>
          <w:b/>
          <w:bCs/>
          <w:lang w:val="hr-HR"/>
        </w:rPr>
        <w:tab/>
      </w:r>
      <w:r w:rsidRPr="00622D0F">
        <w:rPr>
          <w:lang w:val="pl-PL"/>
        </w:rPr>
        <w:t xml:space="preserve">Ukupni rashodi i izdaci , uključujući </w:t>
      </w:r>
      <w:r w:rsidRPr="00622D0F">
        <w:rPr>
          <w:lang w:val="hr-HR"/>
        </w:rPr>
        <w:t xml:space="preserve">izdatke za otplatu glavnice duga u iznosu od </w:t>
      </w:r>
      <w:r w:rsidR="00622D0F" w:rsidRPr="00622D0F">
        <w:rPr>
          <w:lang w:val="hr-HR"/>
        </w:rPr>
        <w:t>14</w:t>
      </w:r>
      <w:r w:rsidR="00B53F7B">
        <w:rPr>
          <w:lang w:val="hr-HR"/>
        </w:rPr>
        <w:t>1</w:t>
      </w:r>
      <w:r w:rsidR="00841AAA" w:rsidRPr="00622D0F">
        <w:rPr>
          <w:lang w:val="hr-HR"/>
        </w:rPr>
        <w:t>.</w:t>
      </w:r>
      <w:r w:rsidR="00B265A9" w:rsidRPr="00622D0F">
        <w:rPr>
          <w:lang w:val="hr-HR"/>
        </w:rPr>
        <w:t>00</w:t>
      </w:r>
      <w:r w:rsidR="009531B9" w:rsidRPr="00622D0F">
        <w:rPr>
          <w:lang w:val="hr-HR"/>
        </w:rPr>
        <w:t>0</w:t>
      </w:r>
      <w:r w:rsidR="00841AAA" w:rsidRPr="00622D0F">
        <w:rPr>
          <w:lang w:val="hr-HR"/>
        </w:rPr>
        <w:t>.000,00</w:t>
      </w:r>
      <w:r w:rsidRPr="00622D0F">
        <w:rPr>
          <w:lang w:val="hr-HR"/>
        </w:rPr>
        <w:t xml:space="preserve"> dinara , finasirani  iz svih izvora finansiranja rasporedjuju se po korisnicima i</w:t>
      </w:r>
      <w:r w:rsidR="006C4B29" w:rsidRPr="00622D0F">
        <w:rPr>
          <w:lang w:val="hr-HR"/>
        </w:rPr>
        <w:t xml:space="preserve"> programima</w:t>
      </w:r>
      <w:r w:rsidRPr="00622D0F">
        <w:rPr>
          <w:lang w:val="hr-HR"/>
        </w:rPr>
        <w:t xml:space="preserve"> iskazuju u koloni   </w:t>
      </w:r>
      <w:r w:rsidR="00F91C1E" w:rsidRPr="00622D0F">
        <w:rPr>
          <w:lang w:val="hr-HR"/>
        </w:rPr>
        <w:t>8</w:t>
      </w:r>
      <w:r w:rsidRPr="00622D0F">
        <w:rPr>
          <w:lang w:val="hr-HR"/>
        </w:rPr>
        <w:t>.</w:t>
      </w:r>
    </w:p>
    <w:p w:rsidR="00E173AE" w:rsidRPr="00622D0F" w:rsidRDefault="00E173AE" w:rsidP="005F05D6">
      <w:pPr>
        <w:jc w:val="both"/>
        <w:rPr>
          <w:color w:val="FF0000"/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C5001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C50014" w:rsidRDefault="003B746C" w:rsidP="00F51107">
            <w:pPr>
              <w:pStyle w:val="Footer"/>
              <w:tabs>
                <w:tab w:val="clear" w:pos="4320"/>
                <w:tab w:val="clear" w:pos="8640"/>
              </w:tabs>
            </w:pPr>
            <w:r w:rsidRPr="00C50014">
              <w:rPr>
                <w:b/>
                <w:bCs/>
              </w:rPr>
              <w:t xml:space="preserve">SKUPŠTINA GRADA </w:t>
            </w:r>
            <w:r w:rsidR="008945DD" w:rsidRPr="00C50014">
              <w:rPr>
                <w:b/>
                <w:bCs/>
              </w:rPr>
              <w:t>–</w:t>
            </w:r>
            <w:r w:rsidRPr="00C50014">
              <w:rPr>
                <w:b/>
                <w:bCs/>
              </w:rPr>
              <w:t xml:space="preserve"> 1</w:t>
            </w:r>
            <w:r w:rsidR="00F51107">
              <w:rPr>
                <w:b/>
                <w:bCs/>
              </w:rPr>
              <w:t>0</w:t>
            </w:r>
            <w:r w:rsidRPr="00C50014">
              <w:rPr>
                <w:b/>
                <w:bCs/>
              </w:rPr>
              <w:t>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Pr="00DE58A5" w:rsidRDefault="00B53F7B" w:rsidP="00B53F7B">
            <w:pPr>
              <w:jc w:val="right"/>
              <w:rPr>
                <w:b/>
              </w:rPr>
            </w:pPr>
            <w:r>
              <w:rPr>
                <w:b/>
              </w:rPr>
              <w:t>34.100</w:t>
            </w:r>
            <w:r w:rsidR="00990E72" w:rsidRPr="00DE58A5">
              <w:rPr>
                <w:b/>
              </w:rPr>
              <w:t>.</w:t>
            </w:r>
            <w:r w:rsidR="007E199D" w:rsidRPr="00DE58A5">
              <w:rPr>
                <w:b/>
              </w:rPr>
              <w:t>0</w:t>
            </w:r>
            <w:r w:rsidR="00990E72" w:rsidRPr="00DE58A5">
              <w:rPr>
                <w:b/>
              </w:rPr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EB12AA" w:rsidP="00B53F7B">
            <w:pPr>
              <w:jc w:val="right"/>
            </w:pPr>
            <w:r>
              <w:t>3</w:t>
            </w:r>
            <w:r w:rsidR="00A91921">
              <w:t>0</w:t>
            </w:r>
            <w:r>
              <w:t>.</w:t>
            </w:r>
            <w:r w:rsidR="00B53F7B">
              <w:t>4</w:t>
            </w:r>
            <w:r>
              <w:t>00.000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B2605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B2605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C007D" w:rsidRDefault="00A91921" w:rsidP="00EB12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F3C56" w:rsidRPr="003C007D">
              <w:rPr>
                <w:sz w:val="22"/>
                <w:szCs w:val="22"/>
              </w:rPr>
              <w:t>.</w:t>
            </w:r>
            <w:r w:rsidR="00EB12AA" w:rsidRPr="003C007D">
              <w:rPr>
                <w:sz w:val="22"/>
                <w:szCs w:val="22"/>
              </w:rPr>
              <w:t>7</w:t>
            </w:r>
            <w:r w:rsidR="00B265A9" w:rsidRPr="003C007D">
              <w:rPr>
                <w:sz w:val="22"/>
                <w:szCs w:val="22"/>
              </w:rPr>
              <w:t>0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B2605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B2605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C007D" w:rsidRDefault="000F3C56" w:rsidP="00B53F7B">
            <w:pPr>
              <w:jc w:val="right"/>
              <w:rPr>
                <w:sz w:val="22"/>
                <w:szCs w:val="22"/>
              </w:rPr>
            </w:pPr>
            <w:r w:rsidRPr="003C007D">
              <w:rPr>
                <w:sz w:val="22"/>
                <w:szCs w:val="22"/>
              </w:rPr>
              <w:t>1.</w:t>
            </w:r>
            <w:r w:rsidR="00A91921">
              <w:rPr>
                <w:sz w:val="22"/>
                <w:szCs w:val="22"/>
              </w:rPr>
              <w:t>3</w:t>
            </w:r>
            <w:r w:rsidR="00B53F7B">
              <w:rPr>
                <w:sz w:val="22"/>
                <w:szCs w:val="22"/>
              </w:rPr>
              <w:t>2</w:t>
            </w:r>
            <w:r w:rsidR="00A91921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Pr="00B2605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B2605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Pr="003C007D" w:rsidRDefault="00C42AF2" w:rsidP="00A91921">
            <w:pPr>
              <w:jc w:val="right"/>
              <w:rPr>
                <w:sz w:val="22"/>
                <w:szCs w:val="22"/>
              </w:rPr>
            </w:pPr>
            <w:r w:rsidRPr="003C007D">
              <w:rPr>
                <w:sz w:val="22"/>
                <w:szCs w:val="22"/>
              </w:rPr>
              <w:t>1</w:t>
            </w:r>
            <w:r w:rsidR="00A91921">
              <w:rPr>
                <w:sz w:val="22"/>
                <w:szCs w:val="22"/>
              </w:rPr>
              <w:t>3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B2605C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B2605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C007D" w:rsidRDefault="00EB12AA" w:rsidP="00EB12AA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19</w:t>
            </w:r>
            <w:r w:rsidR="005100D1" w:rsidRPr="003C007D">
              <w:rPr>
                <w:sz w:val="22"/>
                <w:szCs w:val="22"/>
                <w:lang w:val="pl-PL"/>
              </w:rPr>
              <w:t>.</w:t>
            </w:r>
            <w:r w:rsidRPr="003C007D">
              <w:rPr>
                <w:sz w:val="22"/>
                <w:szCs w:val="22"/>
                <w:lang w:val="pl-PL"/>
              </w:rPr>
              <w:t>0</w:t>
            </w:r>
            <w:r w:rsidR="005100D1" w:rsidRPr="003C007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Pr="00B2605C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B2605C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Pr="003C007D" w:rsidRDefault="0056745B" w:rsidP="00B53F7B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2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B53F7B">
              <w:rPr>
                <w:sz w:val="22"/>
                <w:szCs w:val="22"/>
                <w:lang w:val="pl-PL"/>
              </w:rPr>
              <w:t>25</w:t>
            </w:r>
            <w:r w:rsidR="00EB12AA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5100D1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EB12A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F5110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F51107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C87D6A" w:rsidRPr="0045008C" w:rsidRDefault="00EB12AA" w:rsidP="00B53F7B">
            <w:pPr>
              <w:jc w:val="right"/>
              <w:rPr>
                <w:sz w:val="22"/>
                <w:szCs w:val="22"/>
              </w:rPr>
            </w:pPr>
            <w:r>
              <w:t>3</w:t>
            </w:r>
            <w:r w:rsidR="00A91921">
              <w:t>0</w:t>
            </w:r>
            <w:r>
              <w:t>.</w:t>
            </w:r>
            <w:r w:rsidR="00B53F7B">
              <w:t>4</w:t>
            </w:r>
            <w:r>
              <w:t>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45008C" w:rsidRDefault="00EB12AA" w:rsidP="00B53F7B">
            <w:pPr>
              <w:jc w:val="right"/>
              <w:rPr>
                <w:sz w:val="22"/>
                <w:szCs w:val="22"/>
              </w:rPr>
            </w:pPr>
            <w:r>
              <w:t>3</w:t>
            </w:r>
            <w:r w:rsidR="00A91921">
              <w:t>0</w:t>
            </w:r>
            <w:r>
              <w:t>.</w:t>
            </w:r>
            <w:r w:rsidR="00B53F7B">
              <w:t>4</w:t>
            </w:r>
            <w:r>
              <w:t>00.000</w:t>
            </w:r>
          </w:p>
        </w:tc>
      </w:tr>
      <w:tr w:rsidR="00615204" w:rsidRPr="003B746C" w:rsidTr="003E3E5B">
        <w:tc>
          <w:tcPr>
            <w:tcW w:w="162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9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4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Default="003947BA" w:rsidP="003E3E5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15204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60" w:type="pct"/>
          </w:tcPr>
          <w:p w:rsidR="00615204" w:rsidRPr="0055639D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473888" w:rsidRDefault="00615204" w:rsidP="003E3E5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Obavljanje osnovnih funkcija izbornih organa lokalnih samouprava</w:t>
            </w:r>
          </w:p>
        </w:tc>
        <w:tc>
          <w:tcPr>
            <w:tcW w:w="964" w:type="pct"/>
            <w:vAlign w:val="center"/>
          </w:tcPr>
          <w:p w:rsidR="00615204" w:rsidRPr="003C007D" w:rsidRDefault="00B53F7B" w:rsidP="00B53F7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615204" w:rsidRPr="003C007D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="00615204" w:rsidRPr="003C007D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615204" w:rsidRPr="003B746C" w:rsidTr="003E3E5B">
        <w:tc>
          <w:tcPr>
            <w:tcW w:w="162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55639D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CE77EA" w:rsidRDefault="00615204" w:rsidP="003E3E5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64" w:type="pct"/>
            <w:vAlign w:val="center"/>
          </w:tcPr>
          <w:p w:rsidR="00615204" w:rsidRPr="003C007D" w:rsidRDefault="00615204" w:rsidP="003E3E5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15204" w:rsidRPr="003B746C" w:rsidTr="003E3E5B">
        <w:tc>
          <w:tcPr>
            <w:tcW w:w="162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D6BF6" w:rsidRPr="003C007D" w:rsidRDefault="00DD6BF6" w:rsidP="003E3E5B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15204" w:rsidRPr="003C007D" w:rsidRDefault="00DD6BF6" w:rsidP="003E3E5B">
            <w:pPr>
              <w:jc w:val="center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5" w:type="pct"/>
          </w:tcPr>
          <w:p w:rsidR="00615204" w:rsidRPr="003C007D" w:rsidRDefault="00615204" w:rsidP="003E3E5B">
            <w:pPr>
              <w:jc w:val="center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2" w:type="pct"/>
            <w:vAlign w:val="center"/>
          </w:tcPr>
          <w:p w:rsidR="00615204" w:rsidRPr="00CE77EA" w:rsidRDefault="00615204" w:rsidP="003E3E5B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964" w:type="pct"/>
            <w:vAlign w:val="center"/>
          </w:tcPr>
          <w:p w:rsidR="00615204" w:rsidRPr="003C007D" w:rsidRDefault="00B53F7B" w:rsidP="003E3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174954" w:rsidRPr="003C007D">
              <w:rPr>
                <w:sz w:val="22"/>
                <w:szCs w:val="22"/>
                <w:lang w:val="pl-PL"/>
              </w:rPr>
              <w:t>.700.000</w:t>
            </w:r>
          </w:p>
        </w:tc>
      </w:tr>
      <w:tr w:rsidR="00615204" w:rsidRPr="003B746C" w:rsidTr="003E3E5B">
        <w:tc>
          <w:tcPr>
            <w:tcW w:w="162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55639D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CE77EA" w:rsidRDefault="00615204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64" w:type="pct"/>
            <w:vAlign w:val="center"/>
          </w:tcPr>
          <w:p w:rsidR="00615204" w:rsidRPr="003C007D" w:rsidRDefault="00615204" w:rsidP="003E3E5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15204" w:rsidRPr="003B746C" w:rsidTr="003E3E5B">
        <w:tc>
          <w:tcPr>
            <w:tcW w:w="162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55639D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CE77EA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Pr="00CE77EA" w:rsidRDefault="00F51107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615204" w:rsidRPr="003C007D" w:rsidRDefault="00B53F7B" w:rsidP="00B53F7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174954" w:rsidRPr="003C007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174954" w:rsidRPr="003C007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15204" w:rsidRPr="003B746C" w:rsidTr="00F51107">
        <w:trPr>
          <w:trHeight w:val="237"/>
        </w:trPr>
        <w:tc>
          <w:tcPr>
            <w:tcW w:w="162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55639D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815F12" w:rsidRDefault="00615204" w:rsidP="003E3E5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964" w:type="pct"/>
            <w:vAlign w:val="center"/>
          </w:tcPr>
          <w:p w:rsidR="00615204" w:rsidRPr="003C007D" w:rsidRDefault="00615204" w:rsidP="003E3E5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15204" w:rsidRPr="003B746C" w:rsidTr="003E3E5B">
        <w:tc>
          <w:tcPr>
            <w:tcW w:w="162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CE77EA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55639D" w:rsidRDefault="00615204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CE77EA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Pr="00CE77EA" w:rsidRDefault="00F51107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615204" w:rsidRPr="003C007D" w:rsidRDefault="00B53F7B" w:rsidP="00B53F7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174954" w:rsidRPr="003C007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174954" w:rsidRPr="003C007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Default="00615204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615204" w:rsidRPr="0045008C" w:rsidRDefault="00615204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615204" w:rsidRPr="0045008C" w:rsidRDefault="00615204" w:rsidP="0056745B">
            <w:pPr>
              <w:jc w:val="right"/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Default="00F51107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615204" w:rsidRPr="0045008C" w:rsidRDefault="00615204" w:rsidP="00B53F7B">
            <w:pPr>
              <w:jc w:val="right"/>
              <w:rPr>
                <w:sz w:val="22"/>
                <w:szCs w:val="22"/>
              </w:rPr>
            </w:pPr>
            <w:r>
              <w:t>3</w:t>
            </w:r>
            <w:r w:rsidR="00B53F7B">
              <w:t>4</w:t>
            </w:r>
            <w:r>
              <w:t>.</w:t>
            </w:r>
            <w:r w:rsidR="00B53F7B">
              <w:t>1</w:t>
            </w:r>
            <w:r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Default="00615204" w:rsidP="00BE550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BE550A" w:rsidRDefault="00615204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:rsidR="00615204" w:rsidRPr="0045008C" w:rsidRDefault="00615204" w:rsidP="00BE550A">
            <w:pPr>
              <w:jc w:val="right"/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F5110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372" w:type="pct"/>
            <w:vAlign w:val="center"/>
          </w:tcPr>
          <w:p w:rsidR="00615204" w:rsidRDefault="00F51107" w:rsidP="00BE550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</w:tcPr>
          <w:p w:rsidR="00615204" w:rsidRPr="0045008C" w:rsidRDefault="00615204" w:rsidP="00B53F7B">
            <w:pPr>
              <w:jc w:val="right"/>
              <w:rPr>
                <w:sz w:val="22"/>
                <w:szCs w:val="22"/>
              </w:rPr>
            </w:pPr>
            <w:r>
              <w:t>3</w:t>
            </w:r>
            <w:r w:rsidR="00B53F7B">
              <w:t>4</w:t>
            </w:r>
            <w:r>
              <w:t>.</w:t>
            </w:r>
            <w:r w:rsidR="00B53F7B">
              <w:t>1</w:t>
            </w:r>
            <w:r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3B746C" w:rsidRDefault="00615204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615204" w:rsidRPr="0045008C" w:rsidRDefault="00615204" w:rsidP="00B53F7B">
            <w:pPr>
              <w:jc w:val="right"/>
              <w:rPr>
                <w:b/>
              </w:rPr>
            </w:pPr>
            <w:r>
              <w:t>3</w:t>
            </w:r>
            <w:r w:rsidR="00B53F7B">
              <w:t>4</w:t>
            </w:r>
            <w:r>
              <w:t>.</w:t>
            </w:r>
            <w:r w:rsidR="00B53F7B">
              <w:t>1</w:t>
            </w:r>
            <w:r>
              <w:t>00.000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45008C" w:rsidRPr="00C1331F" w:rsidRDefault="0045008C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6A751B" w:rsidRDefault="00F91C1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6A751B">
              <w:rPr>
                <w:b/>
                <w:bCs/>
                <w:sz w:val="20"/>
                <w:szCs w:val="20"/>
                <w:lang w:val="sv-SE"/>
              </w:rPr>
              <w:t>GRADONAČELNIK  I  GRADSKO VE</w:t>
            </w:r>
            <w:r w:rsidRPr="006A751B">
              <w:rPr>
                <w:b/>
                <w:bCs/>
                <w:sz w:val="20"/>
                <w:szCs w:val="20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C50014" w:rsidP="00086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9409E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409EA">
              <w:rPr>
                <w:b/>
              </w:rPr>
              <w:t>6</w:t>
            </w:r>
            <w:r w:rsidR="00990E72">
              <w:rPr>
                <w:b/>
              </w:rPr>
              <w:t>.</w:t>
            </w:r>
            <w:r w:rsidR="00EB12AA">
              <w:rPr>
                <w:b/>
              </w:rPr>
              <w:t>2</w:t>
            </w:r>
            <w:r w:rsidR="00B265A9">
              <w:rPr>
                <w:b/>
              </w:rPr>
              <w:t>0</w:t>
            </w:r>
            <w:r w:rsidR="00E3749D">
              <w:rPr>
                <w:b/>
              </w:rPr>
              <w:t>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9409EA">
            <w:pPr>
              <w:jc w:val="right"/>
            </w:pPr>
            <w:r w:rsidRPr="00220030">
              <w:t>1</w:t>
            </w:r>
            <w:r w:rsidR="009409EA">
              <w:t>6</w:t>
            </w:r>
            <w:r w:rsidR="007E199D" w:rsidRPr="00220030">
              <w:t>.</w:t>
            </w:r>
            <w:r w:rsidR="00EB12AA">
              <w:t>2</w:t>
            </w:r>
            <w:r w:rsidR="00B265A9">
              <w:t>0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9409EA">
            <w:pPr>
              <w:jc w:val="right"/>
            </w:pPr>
            <w:r w:rsidRPr="00220030">
              <w:t>1</w:t>
            </w:r>
            <w:r w:rsidR="009409EA">
              <w:t>6</w:t>
            </w:r>
            <w:r w:rsidRPr="00220030">
              <w:t>.</w:t>
            </w:r>
            <w:r w:rsidR="00EB12AA">
              <w:t>2</w:t>
            </w:r>
            <w:r w:rsidR="00B265A9">
              <w:t>0</w:t>
            </w:r>
            <w:r w:rsidR="00E3749D">
              <w:t>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022E4C" w:rsidTr="005C7EA1">
        <w:trPr>
          <w:trHeight w:val="222"/>
        </w:trPr>
        <w:tc>
          <w:tcPr>
            <w:tcW w:w="18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022E4C" w:rsidRDefault="00602177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7</w:t>
            </w:r>
          </w:p>
        </w:tc>
        <w:tc>
          <w:tcPr>
            <w:tcW w:w="441" w:type="pct"/>
          </w:tcPr>
          <w:p w:rsidR="00F91C1E" w:rsidRPr="00022E4C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022E4C" w:rsidRDefault="00EB12AA" w:rsidP="009409EA">
            <w:pPr>
              <w:jc w:val="right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1</w:t>
            </w:r>
            <w:r w:rsidR="009409EA">
              <w:rPr>
                <w:sz w:val="22"/>
                <w:szCs w:val="22"/>
                <w:lang w:val="sv-SE"/>
              </w:rPr>
              <w:t>3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Pr="00022E4C">
              <w:rPr>
                <w:sz w:val="22"/>
                <w:szCs w:val="22"/>
                <w:lang w:val="sv-SE"/>
              </w:rPr>
              <w:t>7</w:t>
            </w:r>
            <w:r w:rsidR="00B265A9" w:rsidRPr="00022E4C">
              <w:rPr>
                <w:sz w:val="22"/>
                <w:szCs w:val="22"/>
                <w:lang w:val="sv-SE"/>
              </w:rPr>
              <w:t>0</w:t>
            </w:r>
            <w:r w:rsidR="000F3C56" w:rsidRPr="00022E4C">
              <w:rPr>
                <w:sz w:val="22"/>
                <w:szCs w:val="22"/>
                <w:lang w:val="sv-SE"/>
              </w:rPr>
              <w:t>0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="005100D1" w:rsidRPr="00022E4C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022E4C" w:rsidTr="005C7EA1">
        <w:trPr>
          <w:trHeight w:val="445"/>
        </w:trPr>
        <w:tc>
          <w:tcPr>
            <w:tcW w:w="18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022E4C" w:rsidRDefault="00602177" w:rsidP="0055639D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8</w:t>
            </w:r>
          </w:p>
        </w:tc>
        <w:tc>
          <w:tcPr>
            <w:tcW w:w="441" w:type="pct"/>
          </w:tcPr>
          <w:p w:rsidR="00F91C1E" w:rsidRPr="00022E4C" w:rsidRDefault="00F91C1E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022E4C" w:rsidRDefault="00F91C1E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022E4C" w:rsidRDefault="00815BAA" w:rsidP="00EB12AA">
            <w:pPr>
              <w:jc w:val="right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2</w:t>
            </w:r>
            <w:r w:rsidR="005100D1" w:rsidRPr="00022E4C">
              <w:rPr>
                <w:sz w:val="22"/>
                <w:szCs w:val="22"/>
              </w:rPr>
              <w:t>.</w:t>
            </w:r>
            <w:r w:rsidR="00EB12AA" w:rsidRPr="00022E4C">
              <w:rPr>
                <w:sz w:val="22"/>
                <w:szCs w:val="22"/>
              </w:rPr>
              <w:t>350</w:t>
            </w:r>
            <w:r w:rsidR="005100D1" w:rsidRPr="00022E4C">
              <w:rPr>
                <w:sz w:val="22"/>
                <w:szCs w:val="22"/>
              </w:rPr>
              <w:t>.000</w:t>
            </w:r>
          </w:p>
        </w:tc>
      </w:tr>
      <w:tr w:rsidR="00B03017" w:rsidRPr="00022E4C" w:rsidTr="005C7EA1">
        <w:trPr>
          <w:trHeight w:val="222"/>
        </w:trPr>
        <w:tc>
          <w:tcPr>
            <w:tcW w:w="189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022E4C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Pr="00022E4C" w:rsidRDefault="00602177" w:rsidP="0055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1" w:type="pct"/>
          </w:tcPr>
          <w:p w:rsidR="00B03017" w:rsidRPr="00022E4C" w:rsidRDefault="00B03017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Pr="00022E4C" w:rsidRDefault="005100D1" w:rsidP="00EB12AA">
            <w:pPr>
              <w:jc w:val="right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1</w:t>
            </w:r>
            <w:r w:rsidR="00EB12AA" w:rsidRPr="00022E4C">
              <w:rPr>
                <w:sz w:val="22"/>
                <w:szCs w:val="22"/>
              </w:rPr>
              <w:t>50</w:t>
            </w:r>
            <w:r w:rsidR="00990E72" w:rsidRPr="00022E4C">
              <w:rPr>
                <w:sz w:val="22"/>
                <w:szCs w:val="22"/>
              </w:rPr>
              <w:t>.000</w:t>
            </w:r>
          </w:p>
        </w:tc>
      </w:tr>
      <w:tr w:rsidR="005044F8" w:rsidRPr="00022E4C" w:rsidTr="005C7EA1">
        <w:trPr>
          <w:trHeight w:val="222"/>
        </w:trPr>
        <w:tc>
          <w:tcPr>
            <w:tcW w:w="189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Pr="00022E4C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1173" w:type="pct"/>
          </w:tcPr>
          <w:p w:rsidR="005044F8" w:rsidRPr="00022E4C" w:rsidRDefault="005044F8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022E4C" w:rsidRPr="00022E4C" w:rsidTr="00F968DF">
        <w:trPr>
          <w:trHeight w:val="222"/>
        </w:trPr>
        <w:tc>
          <w:tcPr>
            <w:tcW w:w="18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1980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1173" w:type="pct"/>
          </w:tcPr>
          <w:p w:rsidR="00022E4C" w:rsidRPr="00022E4C" w:rsidRDefault="00022E4C" w:rsidP="009409E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 w:rsidR="009409EA">
              <w:t>6</w:t>
            </w:r>
            <w:r w:rsidRPr="00220030">
              <w:t>.</w:t>
            </w:r>
            <w:r>
              <w:t>200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1173" w:type="pct"/>
          </w:tcPr>
          <w:p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022E4C" w:rsidRPr="00022E4C" w:rsidTr="00F968DF">
        <w:trPr>
          <w:trHeight w:val="222"/>
        </w:trPr>
        <w:tc>
          <w:tcPr>
            <w:tcW w:w="18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1980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1173" w:type="pct"/>
          </w:tcPr>
          <w:p w:rsidR="00022E4C" w:rsidRPr="00022E4C" w:rsidRDefault="00022E4C" w:rsidP="009409E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 w:rsidR="009409EA">
              <w:t>6</w:t>
            </w:r>
            <w:r w:rsidRPr="00220030">
              <w:t>.</w:t>
            </w:r>
            <w:r>
              <w:t>200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1173" w:type="pct"/>
          </w:tcPr>
          <w:p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022E4C" w:rsidRPr="00022E4C" w:rsidTr="00F968DF">
        <w:trPr>
          <w:trHeight w:val="222"/>
        </w:trPr>
        <w:tc>
          <w:tcPr>
            <w:tcW w:w="18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1980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1173" w:type="pct"/>
          </w:tcPr>
          <w:p w:rsidR="00022E4C" w:rsidRPr="00022E4C" w:rsidRDefault="00022E4C" w:rsidP="009409E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 w:rsidR="009409EA">
              <w:t>6</w:t>
            </w:r>
            <w:r w:rsidRPr="00220030">
              <w:t>.</w:t>
            </w:r>
            <w:r>
              <w:t>200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BE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</w:tc>
        <w:tc>
          <w:tcPr>
            <w:tcW w:w="1173" w:type="pct"/>
          </w:tcPr>
          <w:p w:rsidR="00BE550A" w:rsidRPr="00022E4C" w:rsidRDefault="00BE550A" w:rsidP="00BE550A">
            <w:pPr>
              <w:jc w:val="right"/>
              <w:rPr>
                <w:sz w:val="22"/>
                <w:szCs w:val="22"/>
              </w:rPr>
            </w:pPr>
          </w:p>
        </w:tc>
      </w:tr>
      <w:tr w:rsidR="00022E4C" w:rsidRPr="00022E4C" w:rsidTr="00F968DF">
        <w:trPr>
          <w:trHeight w:val="222"/>
        </w:trPr>
        <w:tc>
          <w:tcPr>
            <w:tcW w:w="18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022E4C" w:rsidRPr="00022E4C" w:rsidRDefault="00022E4C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022E4C" w:rsidRPr="00022E4C" w:rsidRDefault="00022E4C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1980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1173" w:type="pct"/>
          </w:tcPr>
          <w:p w:rsidR="00022E4C" w:rsidRPr="00022E4C" w:rsidRDefault="00022E4C" w:rsidP="009409E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 w:rsidR="009409EA">
              <w:t>6</w:t>
            </w:r>
            <w:r w:rsidRPr="00220030">
              <w:t>.</w:t>
            </w:r>
            <w:r>
              <w:t>200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460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BE550A" w:rsidRPr="00022E4C" w:rsidRDefault="00BE550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BE550A" w:rsidRPr="00022E4C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BE550A" w:rsidRPr="00022E4C" w:rsidRDefault="00EB12AA" w:rsidP="009409EA">
            <w:pPr>
              <w:jc w:val="right"/>
              <w:rPr>
                <w:b/>
              </w:rPr>
            </w:pPr>
            <w:r w:rsidRPr="00022E4C">
              <w:rPr>
                <w:b/>
              </w:rPr>
              <w:t>1</w:t>
            </w:r>
            <w:r w:rsidR="009409EA">
              <w:rPr>
                <w:b/>
              </w:rPr>
              <w:t>6</w:t>
            </w:r>
            <w:r w:rsidRPr="00022E4C">
              <w:rPr>
                <w:b/>
              </w:rPr>
              <w:t>.2</w:t>
            </w:r>
            <w:r w:rsidR="00BE550A" w:rsidRPr="00022E4C">
              <w:rPr>
                <w:b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9409EA" w:rsidRDefault="009409EA" w:rsidP="005F05D6">
      <w:pPr>
        <w:rPr>
          <w:sz w:val="20"/>
          <w:szCs w:val="20"/>
          <w:lang w:val="pl-PL"/>
        </w:rPr>
      </w:pPr>
    </w:p>
    <w:p w:rsidR="009409EA" w:rsidRDefault="009409EA" w:rsidP="005F05D6">
      <w:pPr>
        <w:rPr>
          <w:sz w:val="20"/>
          <w:szCs w:val="20"/>
          <w:lang w:val="pl-PL"/>
        </w:rPr>
      </w:pPr>
    </w:p>
    <w:p w:rsidR="009409EA" w:rsidRDefault="009409EA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A861F9" w:rsidRDefault="00A861F9" w:rsidP="005F05D6">
      <w:pPr>
        <w:rPr>
          <w:sz w:val="20"/>
          <w:szCs w:val="20"/>
          <w:lang w:val="pl-PL"/>
        </w:rPr>
      </w:pPr>
    </w:p>
    <w:p w:rsidR="00A861F9" w:rsidRDefault="00A861F9" w:rsidP="005F05D6">
      <w:pPr>
        <w:rPr>
          <w:sz w:val="20"/>
          <w:szCs w:val="20"/>
          <w:lang w:val="pl-PL"/>
        </w:rPr>
      </w:pPr>
    </w:p>
    <w:p w:rsidR="00287F1C" w:rsidRDefault="00287F1C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C50014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9409E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9409EA">
              <w:rPr>
                <w:b/>
              </w:rPr>
              <w:t>9</w:t>
            </w:r>
            <w:r>
              <w:rPr>
                <w:b/>
              </w:rPr>
              <w:t>.</w:t>
            </w:r>
            <w:r w:rsidR="009409EA">
              <w:rPr>
                <w:b/>
              </w:rPr>
              <w:t>5</w:t>
            </w:r>
            <w:r w:rsidR="00E3749D">
              <w:rPr>
                <w:b/>
              </w:rPr>
              <w:t>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9409EA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9409EA">
              <w:t>9</w:t>
            </w:r>
            <w:r>
              <w:t>.</w:t>
            </w:r>
            <w:r w:rsidR="009409EA">
              <w:t>5</w:t>
            </w:r>
            <w:r w:rsidR="00E3749D">
              <w:t>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9409EA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9409EA">
              <w:t>9</w:t>
            </w:r>
            <w:r>
              <w:t>.</w:t>
            </w:r>
            <w:r w:rsidR="009409EA">
              <w:t>5</w:t>
            </w:r>
            <w:r w:rsidR="00E3749D">
              <w:t>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BB5BD1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EB12AA" w:rsidP="009409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09EA">
              <w:rPr>
                <w:sz w:val="22"/>
                <w:szCs w:val="22"/>
              </w:rPr>
              <w:t>6</w:t>
            </w:r>
            <w:r w:rsidR="00335D36">
              <w:rPr>
                <w:sz w:val="22"/>
                <w:szCs w:val="22"/>
              </w:rPr>
              <w:t>.</w:t>
            </w:r>
            <w:r w:rsidR="009409EA">
              <w:rPr>
                <w:sz w:val="22"/>
                <w:szCs w:val="22"/>
              </w:rPr>
              <w:t>3</w:t>
            </w:r>
            <w:r w:rsidR="00622D0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9409EA" w:rsidP="009409E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E3749D">
              <w:rPr>
                <w:sz w:val="22"/>
                <w:szCs w:val="22"/>
                <w:lang w:val="pl-PL"/>
              </w:rPr>
              <w:t>00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EB12AA" w:rsidP="00622D0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22D0F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BE550A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964" w:type="pct"/>
            <w:vAlign w:val="center"/>
          </w:tcPr>
          <w:p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022E4C" w:rsidRPr="00DA672A" w:rsidTr="00F968DF">
        <w:tc>
          <w:tcPr>
            <w:tcW w:w="196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22E4C" w:rsidRPr="00EB12AA" w:rsidRDefault="00022E4C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22E4C" w:rsidRPr="00EB12AA" w:rsidRDefault="00022E4C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27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022E4C" w:rsidRPr="00022E4C" w:rsidRDefault="00022E4C" w:rsidP="009409E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</w:rPr>
              <w:t>1</w:t>
            </w:r>
            <w:r w:rsidR="009409EA">
              <w:rPr>
                <w:sz w:val="22"/>
                <w:szCs w:val="22"/>
              </w:rPr>
              <w:t>9</w:t>
            </w:r>
            <w:r w:rsidRPr="00022E4C">
              <w:rPr>
                <w:sz w:val="22"/>
                <w:szCs w:val="22"/>
              </w:rPr>
              <w:t>.</w:t>
            </w:r>
            <w:r w:rsidR="009409E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022E4C" w:rsidRPr="00DA672A" w:rsidTr="00F968DF">
        <w:tc>
          <w:tcPr>
            <w:tcW w:w="196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22E4C" w:rsidRPr="00EB12AA" w:rsidRDefault="00022E4C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22E4C" w:rsidRPr="00EB12AA" w:rsidRDefault="00022E4C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27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022E4C" w:rsidRPr="00022E4C" w:rsidRDefault="00022E4C" w:rsidP="009409E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</w:rPr>
              <w:t>1</w:t>
            </w:r>
            <w:r w:rsidR="009409EA">
              <w:rPr>
                <w:sz w:val="22"/>
                <w:szCs w:val="22"/>
              </w:rPr>
              <w:t>9</w:t>
            </w:r>
            <w:r w:rsidRPr="00022E4C">
              <w:rPr>
                <w:sz w:val="22"/>
                <w:szCs w:val="22"/>
              </w:rPr>
              <w:t>.</w:t>
            </w:r>
            <w:r w:rsidR="009409E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Program 16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022E4C" w:rsidRPr="00DA672A" w:rsidTr="00F968DF">
        <w:tc>
          <w:tcPr>
            <w:tcW w:w="196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22E4C" w:rsidRPr="00EB12AA" w:rsidRDefault="00022E4C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22E4C" w:rsidRPr="00EB12AA" w:rsidRDefault="00022E4C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27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022E4C" w:rsidRPr="00022E4C" w:rsidRDefault="00022E4C" w:rsidP="009409E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</w:rPr>
              <w:t>1</w:t>
            </w:r>
            <w:r w:rsidR="009409EA">
              <w:rPr>
                <w:sz w:val="22"/>
                <w:szCs w:val="22"/>
              </w:rPr>
              <w:t>9</w:t>
            </w:r>
            <w:r w:rsidRPr="00022E4C">
              <w:rPr>
                <w:sz w:val="22"/>
                <w:szCs w:val="22"/>
              </w:rPr>
              <w:t>.</w:t>
            </w:r>
            <w:r w:rsidR="009409E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022E4C" w:rsidRPr="00DA672A" w:rsidTr="00F968DF">
        <w:tc>
          <w:tcPr>
            <w:tcW w:w="196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22E4C" w:rsidRPr="00DA672A" w:rsidRDefault="00022E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22E4C" w:rsidRPr="00EB12AA" w:rsidRDefault="00022E4C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22E4C" w:rsidRPr="00EB12AA" w:rsidRDefault="00022E4C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022E4C" w:rsidRPr="00022E4C" w:rsidRDefault="00022E4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27" w:type="pct"/>
            <w:vAlign w:val="center"/>
          </w:tcPr>
          <w:p w:rsidR="00022E4C" w:rsidRPr="00022E4C" w:rsidRDefault="00022E4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964" w:type="pct"/>
            <w:vAlign w:val="center"/>
          </w:tcPr>
          <w:p w:rsidR="00022E4C" w:rsidRPr="00022E4C" w:rsidRDefault="00022E4C" w:rsidP="009409E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</w:rPr>
              <w:t>1</w:t>
            </w:r>
            <w:r w:rsidR="009409EA">
              <w:rPr>
                <w:sz w:val="22"/>
                <w:szCs w:val="22"/>
              </w:rPr>
              <w:t>9</w:t>
            </w:r>
            <w:r w:rsidRPr="00022E4C">
              <w:rPr>
                <w:sz w:val="22"/>
                <w:szCs w:val="22"/>
              </w:rPr>
              <w:t>.</w:t>
            </w:r>
            <w:r w:rsidR="009409E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7D43B1" w:rsidRPr="00022E4C" w:rsidRDefault="007D43B1" w:rsidP="009409EA">
            <w:pPr>
              <w:jc w:val="right"/>
              <w:rPr>
                <w:b/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1</w:t>
            </w:r>
            <w:r w:rsidR="009409EA">
              <w:rPr>
                <w:sz w:val="22"/>
                <w:szCs w:val="22"/>
              </w:rPr>
              <w:t>9</w:t>
            </w:r>
            <w:r w:rsidRPr="00022E4C">
              <w:rPr>
                <w:sz w:val="22"/>
                <w:szCs w:val="22"/>
              </w:rPr>
              <w:t>.</w:t>
            </w:r>
            <w:r w:rsidR="009409EA">
              <w:rPr>
                <w:sz w:val="22"/>
                <w:szCs w:val="22"/>
              </w:rPr>
              <w:t>5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7D43B1" w:rsidRPr="00763443" w:rsidRDefault="007D43B1" w:rsidP="009409EA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</w:t>
            </w:r>
            <w:r w:rsidR="009409EA">
              <w:rPr>
                <w:b/>
                <w:bCs/>
                <w:lang w:val="pl-PL"/>
              </w:rPr>
              <w:t>5</w:t>
            </w:r>
            <w:r w:rsidRPr="00763443">
              <w:rPr>
                <w:b/>
                <w:bCs/>
                <w:lang w:val="pl-PL"/>
              </w:rPr>
              <w:t>.</w:t>
            </w:r>
            <w:r w:rsidR="009409EA">
              <w:rPr>
                <w:b/>
                <w:bCs/>
                <w:lang w:val="pl-PL"/>
              </w:rPr>
              <w:t>7</w:t>
            </w:r>
            <w:r>
              <w:rPr>
                <w:b/>
                <w:bCs/>
                <w:lang w:val="pl-PL"/>
              </w:rPr>
              <w:t>00</w:t>
            </w:r>
            <w:r w:rsidRPr="00763443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22E4C" w:rsidRDefault="00022E4C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C5001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AC1944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 w:rsidRPr="00AC1944">
              <w:rPr>
                <w:b/>
                <w:bCs/>
                <w:sz w:val="20"/>
                <w:szCs w:val="20"/>
              </w:rPr>
              <w:t xml:space="preserve"> </w:t>
            </w:r>
            <w:r w:rsidRPr="00AC1944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8662CD" w:rsidRDefault="008662CD" w:rsidP="00596D61">
            <w:pPr>
              <w:jc w:val="right"/>
              <w:rPr>
                <w:b/>
                <w:bCs/>
                <w:lang w:val="pl-PL"/>
              </w:rPr>
            </w:pPr>
            <w:r w:rsidRPr="008662CD">
              <w:rPr>
                <w:b/>
                <w:bCs/>
                <w:lang w:val="pl-PL"/>
              </w:rPr>
              <w:t>2</w:t>
            </w:r>
            <w:r w:rsidR="00D77025" w:rsidRPr="008662CD">
              <w:rPr>
                <w:b/>
                <w:bCs/>
                <w:lang w:val="pl-PL"/>
              </w:rPr>
              <w:t>.</w:t>
            </w:r>
            <w:r w:rsidRPr="008662CD">
              <w:rPr>
                <w:b/>
                <w:bCs/>
                <w:lang w:val="pl-PL"/>
              </w:rPr>
              <w:t>0</w:t>
            </w:r>
            <w:r w:rsidR="00596D61">
              <w:rPr>
                <w:b/>
                <w:bCs/>
                <w:lang w:val="pl-PL"/>
              </w:rPr>
              <w:t>43</w:t>
            </w:r>
            <w:r w:rsidR="00D77025" w:rsidRPr="008662CD">
              <w:rPr>
                <w:b/>
                <w:bCs/>
                <w:lang w:val="pl-PL"/>
              </w:rPr>
              <w:t>.</w:t>
            </w:r>
            <w:r w:rsidR="00596D61">
              <w:rPr>
                <w:b/>
                <w:bCs/>
                <w:lang w:val="pl-PL"/>
              </w:rPr>
              <w:t>10</w:t>
            </w:r>
            <w:r w:rsidRPr="008662CD">
              <w:rPr>
                <w:b/>
                <w:bCs/>
                <w:lang w:val="pl-PL"/>
              </w:rPr>
              <w:t>0</w:t>
            </w:r>
            <w:r w:rsidR="00D77025" w:rsidRPr="008662CD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AC1944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AC1944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 w:rsidRPr="00AC1944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8662CD" w:rsidRDefault="00AC1944" w:rsidP="00596D6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8662CD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596D61">
              <w:rPr>
                <w:b/>
                <w:bCs/>
                <w:sz w:val="22"/>
                <w:szCs w:val="22"/>
                <w:lang w:val="pl-PL"/>
              </w:rPr>
              <w:t>18</w:t>
            </w:r>
            <w:r w:rsidR="00446293" w:rsidRPr="008662C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B1C6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022E4C" w:rsidRPr="008662C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91657" w:rsidRPr="008662C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293" w:rsidRPr="008662C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2A13A4" w:rsidRDefault="00622D0F" w:rsidP="00596D61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96D61">
              <w:rPr>
                <w:b/>
                <w:bCs/>
                <w:sz w:val="20"/>
                <w:szCs w:val="20"/>
                <w:lang w:val="pl-PL"/>
              </w:rPr>
              <w:t>75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409E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2505EE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E3749D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2A13A4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6D52A0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1</w:t>
            </w:r>
            <w:r w:rsidR="00A861F9" w:rsidRPr="00A861F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56745B" w:rsidRDefault="009409EA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  <w:r w:rsidR="00335D36" w:rsidRPr="0056745B">
              <w:rPr>
                <w:sz w:val="20"/>
                <w:szCs w:val="20"/>
              </w:rPr>
              <w:t>.</w:t>
            </w:r>
            <w:r w:rsidR="007D43B1">
              <w:rPr>
                <w:sz w:val="20"/>
                <w:szCs w:val="20"/>
              </w:rPr>
              <w:t>0</w:t>
            </w:r>
            <w:r w:rsidR="002A13A4">
              <w:rPr>
                <w:sz w:val="20"/>
                <w:szCs w:val="20"/>
              </w:rPr>
              <w:t>0</w:t>
            </w:r>
            <w:r w:rsidR="00E3749D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D144A9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1</w:t>
            </w:r>
            <w:r w:rsidR="00A861F9" w:rsidRPr="00A861F9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56745B" w:rsidRDefault="009409EA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  <w:r w:rsidR="00622D0F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E3749D" w:rsidRPr="0056745B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D144A9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1</w:t>
            </w:r>
            <w:r w:rsidR="00A861F9" w:rsidRPr="00A861F9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Pr="0056745B" w:rsidRDefault="009409EA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2A13A4">
              <w:rPr>
                <w:sz w:val="20"/>
                <w:szCs w:val="20"/>
                <w:lang w:val="pl-PL"/>
              </w:rPr>
              <w:t>.0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6D52A0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1</w:t>
            </w:r>
            <w:r w:rsidR="00A861F9" w:rsidRPr="00A861F9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56745B" w:rsidRDefault="009409EA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DD6BF6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1</w:t>
            </w:r>
            <w:r w:rsidR="00A861F9" w:rsidRPr="00A861F9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56745B" w:rsidRDefault="00335D36" w:rsidP="009409EA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</w:t>
            </w:r>
            <w:r w:rsidR="009409EA">
              <w:rPr>
                <w:sz w:val="20"/>
                <w:szCs w:val="20"/>
              </w:rPr>
              <w:t>7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A861F9" w:rsidP="00DD6BF6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56745B" w:rsidRDefault="00622D0F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A861F9" w:rsidP="00DD6BF6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56745B" w:rsidRDefault="00596D61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335D36" w:rsidRPr="0056745B">
              <w:rPr>
                <w:sz w:val="20"/>
                <w:szCs w:val="20"/>
              </w:rPr>
              <w:t>.</w:t>
            </w:r>
            <w:r w:rsidR="00622D0F">
              <w:rPr>
                <w:sz w:val="20"/>
                <w:szCs w:val="20"/>
              </w:rPr>
              <w:t>0</w:t>
            </w:r>
            <w:r w:rsidR="00EB12AA">
              <w:rPr>
                <w:sz w:val="20"/>
                <w:szCs w:val="20"/>
              </w:rPr>
              <w:t>0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BB5BD1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2</w:t>
            </w:r>
            <w:r w:rsidR="00A861F9" w:rsidRPr="00A861F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56745B" w:rsidRDefault="00622D0F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BB5BD1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2</w:t>
            </w:r>
            <w:r w:rsidR="00A861F9" w:rsidRPr="00A861F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56745B" w:rsidRDefault="009409EA" w:rsidP="009409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BB5BD1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2</w:t>
            </w:r>
            <w:r w:rsidR="00A861F9" w:rsidRPr="00A861F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56745B" w:rsidRDefault="00EB12AA" w:rsidP="009409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09EA">
              <w:rPr>
                <w:sz w:val="20"/>
                <w:szCs w:val="20"/>
              </w:rPr>
              <w:t>6</w:t>
            </w:r>
            <w:r w:rsidR="00335D36" w:rsidRPr="0056745B">
              <w:rPr>
                <w:sz w:val="20"/>
                <w:szCs w:val="20"/>
              </w:rPr>
              <w:t>.</w:t>
            </w:r>
            <w:r w:rsidR="009409EA">
              <w:rPr>
                <w:sz w:val="20"/>
                <w:szCs w:val="20"/>
              </w:rPr>
              <w:t>0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D144A9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2</w:t>
            </w:r>
            <w:r w:rsidR="00A861F9" w:rsidRPr="00A861F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56745B" w:rsidRDefault="00622D0F" w:rsidP="009409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35D36" w:rsidRPr="0056745B">
              <w:rPr>
                <w:sz w:val="20"/>
                <w:szCs w:val="20"/>
              </w:rPr>
              <w:t>.</w:t>
            </w:r>
            <w:r w:rsidR="009409EA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D144A9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2</w:t>
            </w:r>
            <w:r w:rsidR="00A861F9" w:rsidRPr="00A861F9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56745B" w:rsidRDefault="00622D0F" w:rsidP="009409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09EA">
              <w:rPr>
                <w:sz w:val="20"/>
                <w:szCs w:val="20"/>
              </w:rPr>
              <w:t>6</w:t>
            </w:r>
            <w:r w:rsidR="00335D36" w:rsidRPr="0056745B">
              <w:rPr>
                <w:sz w:val="20"/>
                <w:szCs w:val="20"/>
              </w:rPr>
              <w:t>.</w:t>
            </w:r>
            <w:r w:rsidR="009409EA">
              <w:rPr>
                <w:sz w:val="20"/>
                <w:szCs w:val="20"/>
              </w:rPr>
              <w:t>5</w:t>
            </w:r>
            <w:r w:rsidR="00EB12AA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D144A9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2</w:t>
            </w:r>
            <w:r w:rsidR="00A861F9" w:rsidRPr="00A861F9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56745B" w:rsidRDefault="00EB12AA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9409E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9409EA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A861F9" w:rsidRDefault="00DD6BF6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861F9">
              <w:rPr>
                <w:sz w:val="20"/>
                <w:szCs w:val="20"/>
                <w:lang w:val="pl-PL"/>
              </w:rPr>
              <w:t>2</w:t>
            </w:r>
            <w:r w:rsidR="00A861F9" w:rsidRPr="00A861F9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56745B" w:rsidRDefault="00EB12AA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5D36" w:rsidRPr="0056745B">
              <w:rPr>
                <w:sz w:val="20"/>
                <w:szCs w:val="20"/>
              </w:rPr>
              <w:t>.</w:t>
            </w:r>
            <w:r w:rsidR="00622D0F">
              <w:rPr>
                <w:sz w:val="20"/>
                <w:szCs w:val="20"/>
              </w:rPr>
              <w:t>3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A861F9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56745B" w:rsidRDefault="007D43B1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9409EA">
              <w:rPr>
                <w:sz w:val="20"/>
                <w:szCs w:val="20"/>
                <w:lang w:val="pl-PL"/>
              </w:rPr>
              <w:t>6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A861F9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Pr="0056745B" w:rsidRDefault="009409EA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  <w:r w:rsidR="00D10DB6"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A861F9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0B1C6D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0B1C6D">
              <w:rPr>
                <w:sz w:val="20"/>
                <w:szCs w:val="20"/>
                <w:lang w:val="pl-PL"/>
              </w:rPr>
              <w:t>1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A861F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9409EA">
              <w:rPr>
                <w:sz w:val="20"/>
                <w:szCs w:val="20"/>
                <w:lang w:val="pl-PL"/>
              </w:rPr>
              <w:t>4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9409E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22D0F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A861F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56745B" w:rsidRDefault="009409EA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622D0F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121522" w:rsidRDefault="00335D36" w:rsidP="00211095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9F76D6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121522" w:rsidRDefault="00335D36" w:rsidP="00843C77">
            <w:pPr>
              <w:jc w:val="right"/>
              <w:rPr>
                <w:color w:val="FF0000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9F76D6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9F76D6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9F76D6" w:rsidRDefault="009F76D6" w:rsidP="000B1C6D">
            <w:pPr>
              <w:jc w:val="right"/>
              <w:rPr>
                <w:sz w:val="20"/>
                <w:szCs w:val="20"/>
              </w:rPr>
            </w:pPr>
            <w:r w:rsidRPr="009F76D6">
              <w:rPr>
                <w:sz w:val="20"/>
                <w:szCs w:val="20"/>
              </w:rPr>
              <w:t>5</w:t>
            </w:r>
            <w:r w:rsidR="009409EA">
              <w:rPr>
                <w:sz w:val="20"/>
                <w:szCs w:val="20"/>
              </w:rPr>
              <w:t>1</w:t>
            </w:r>
            <w:r w:rsidR="000B1C6D">
              <w:rPr>
                <w:sz w:val="20"/>
                <w:szCs w:val="20"/>
              </w:rPr>
              <w:t>6</w:t>
            </w:r>
            <w:r w:rsidR="006D52A0" w:rsidRPr="009F76D6">
              <w:rPr>
                <w:sz w:val="20"/>
                <w:szCs w:val="20"/>
              </w:rPr>
              <w:t>.</w:t>
            </w:r>
            <w:r w:rsidR="009409EA">
              <w:rPr>
                <w:sz w:val="20"/>
                <w:szCs w:val="20"/>
              </w:rPr>
              <w:t>1</w:t>
            </w:r>
            <w:r w:rsidR="006D52A0" w:rsidRPr="009F76D6">
              <w:rPr>
                <w:sz w:val="20"/>
                <w:szCs w:val="20"/>
              </w:rPr>
              <w:t>00.000</w:t>
            </w:r>
          </w:p>
        </w:tc>
      </w:tr>
      <w:tr w:rsidR="009F76D6" w:rsidRPr="00CE77EA" w:rsidTr="0033194C">
        <w:tc>
          <w:tcPr>
            <w:tcW w:w="196" w:type="pct"/>
          </w:tcPr>
          <w:p w:rsidR="009F76D6" w:rsidRPr="00CE77EA" w:rsidRDefault="009F76D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F76D6" w:rsidRPr="00CE77EA" w:rsidRDefault="009F76D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F76D6" w:rsidRPr="00CE77EA" w:rsidRDefault="009F76D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F76D6" w:rsidRPr="00CE77EA" w:rsidRDefault="009F76D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F76D6" w:rsidRPr="009F76D6" w:rsidRDefault="009F76D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9F76D6" w:rsidRPr="009F76D6" w:rsidRDefault="009F76D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9F76D6" w:rsidRPr="009F76D6" w:rsidRDefault="009F76D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Donacije od međunarodnih organizacija</w:t>
            </w:r>
          </w:p>
        </w:tc>
        <w:tc>
          <w:tcPr>
            <w:tcW w:w="875" w:type="pct"/>
          </w:tcPr>
          <w:p w:rsidR="009F76D6" w:rsidRPr="009F76D6" w:rsidRDefault="009F76D6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F76D6">
              <w:rPr>
                <w:bCs/>
                <w:sz w:val="20"/>
                <w:szCs w:val="20"/>
                <w:lang w:val="pl-PL"/>
              </w:rPr>
              <w:t>50.000.000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F76D6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FC113C" w:rsidRPr="009F76D6" w:rsidRDefault="00FC113C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F76D6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C113C" w:rsidRPr="009F76D6" w:rsidRDefault="00FC113C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C113C" w:rsidRPr="009F76D6" w:rsidRDefault="00FC113C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8</w:t>
            </w:r>
            <w:r w:rsidRPr="009F76D6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121522" w:rsidRDefault="00FC113C" w:rsidP="00211095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F76D6" w:rsidRDefault="00FC113C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F76D6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FC113C" w:rsidRPr="00121522" w:rsidRDefault="00FC113C" w:rsidP="00843C77">
            <w:pPr>
              <w:jc w:val="right"/>
              <w:rPr>
                <w:color w:val="FF0000"/>
              </w:rPr>
            </w:pP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F76D6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9F76D6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9F76D6" w:rsidRDefault="00FC113C" w:rsidP="000B1C6D">
            <w:pPr>
              <w:jc w:val="right"/>
              <w:rPr>
                <w:sz w:val="20"/>
                <w:szCs w:val="20"/>
              </w:rPr>
            </w:pPr>
            <w:r w:rsidRPr="009F76D6">
              <w:rPr>
                <w:sz w:val="20"/>
                <w:szCs w:val="20"/>
              </w:rPr>
              <w:t>5</w:t>
            </w:r>
            <w:r w:rsidR="009409EA">
              <w:rPr>
                <w:sz w:val="20"/>
                <w:szCs w:val="20"/>
              </w:rPr>
              <w:t>1</w:t>
            </w:r>
            <w:r w:rsidR="000B1C6D">
              <w:rPr>
                <w:sz w:val="20"/>
                <w:szCs w:val="20"/>
              </w:rPr>
              <w:t>6</w:t>
            </w:r>
            <w:r w:rsidRPr="009F76D6">
              <w:rPr>
                <w:sz w:val="20"/>
                <w:szCs w:val="20"/>
              </w:rPr>
              <w:t>.</w:t>
            </w:r>
            <w:r w:rsidR="009409EA">
              <w:rPr>
                <w:sz w:val="20"/>
                <w:szCs w:val="20"/>
              </w:rPr>
              <w:t>1</w:t>
            </w:r>
            <w:r w:rsidRPr="009F76D6">
              <w:rPr>
                <w:sz w:val="20"/>
                <w:szCs w:val="20"/>
              </w:rPr>
              <w:t>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F76D6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FC113C" w:rsidRPr="009F76D6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Donacije od međunarodnih organizacija</w:t>
            </w:r>
          </w:p>
        </w:tc>
        <w:tc>
          <w:tcPr>
            <w:tcW w:w="875" w:type="pct"/>
          </w:tcPr>
          <w:p w:rsidR="00FC113C" w:rsidRPr="009F76D6" w:rsidRDefault="00FC113C" w:rsidP="00F968DF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F76D6">
              <w:rPr>
                <w:bCs/>
                <w:sz w:val="20"/>
                <w:szCs w:val="20"/>
                <w:lang w:val="pl-PL"/>
              </w:rPr>
              <w:t>50.000.000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FC113C" w:rsidRPr="009F76D6" w:rsidRDefault="00FC113C" w:rsidP="00F968DF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FC113C" w:rsidRPr="00CE77EA" w:rsidTr="00170F8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F76D6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C113C" w:rsidRPr="009F76D6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76D6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C113C" w:rsidRPr="009F76D6" w:rsidRDefault="00FC113C" w:rsidP="00F968DF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80</w:t>
            </w:r>
            <w:r w:rsidRPr="009F76D6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5B238E" w:rsidRDefault="00FC113C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  <w:r>
              <w:rPr>
                <w:b/>
                <w:sz w:val="20"/>
                <w:szCs w:val="20"/>
                <w:lang w:val="pl-PL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:rsidR="00FC113C" w:rsidRPr="0062706E" w:rsidRDefault="00622D0F" w:rsidP="000B1C6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9409EA">
              <w:rPr>
                <w:b/>
                <w:sz w:val="20"/>
                <w:szCs w:val="20"/>
                <w:lang w:val="pl-PL"/>
              </w:rPr>
              <w:t>5</w:t>
            </w:r>
            <w:r w:rsidR="000B1C6D">
              <w:rPr>
                <w:b/>
                <w:sz w:val="20"/>
                <w:szCs w:val="20"/>
                <w:lang w:val="pl-PL"/>
              </w:rPr>
              <w:t>4</w:t>
            </w:r>
            <w:r w:rsidR="00FC113C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="00FC113C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A9521F" w:rsidRDefault="00FC113C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FC113C" w:rsidRPr="00C715A8" w:rsidRDefault="00FC113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AC1944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A861F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FC113C" w:rsidRPr="00C715A8" w:rsidRDefault="009409EA" w:rsidP="000B1C6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B1C6D">
              <w:rPr>
                <w:sz w:val="20"/>
                <w:szCs w:val="20"/>
                <w:lang w:val="pl-PL"/>
              </w:rPr>
              <w:t>3</w:t>
            </w:r>
            <w:r w:rsidR="00FC113C">
              <w:rPr>
                <w:sz w:val="20"/>
                <w:szCs w:val="20"/>
                <w:lang w:val="pl-PL"/>
              </w:rPr>
              <w:t>.</w:t>
            </w:r>
            <w:r w:rsidR="00622D0F">
              <w:rPr>
                <w:sz w:val="20"/>
                <w:szCs w:val="20"/>
                <w:lang w:val="pl-PL"/>
              </w:rPr>
              <w:t>5</w:t>
            </w:r>
            <w:r w:rsidR="00FC113C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FC113C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A861F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FC113C" w:rsidRPr="0056745B" w:rsidRDefault="00FC113C" w:rsidP="00A9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Prate</w:t>
            </w:r>
            <w:r>
              <w:rPr>
                <w:sz w:val="20"/>
                <w:szCs w:val="20"/>
              </w:rPr>
              <w:t>ći troškovi zaduživanja</w:t>
            </w:r>
          </w:p>
        </w:tc>
        <w:tc>
          <w:tcPr>
            <w:tcW w:w="875" w:type="pct"/>
            <w:vAlign w:val="center"/>
          </w:tcPr>
          <w:p w:rsidR="00FC113C" w:rsidRDefault="00FC113C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FC113C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A861F9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FC113C" w:rsidRPr="00063D15" w:rsidRDefault="00622D0F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="009409EA">
              <w:rPr>
                <w:sz w:val="20"/>
                <w:szCs w:val="20"/>
                <w:lang w:val="pl-PL"/>
              </w:rPr>
              <w:t>1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B96EC4" w:rsidRDefault="00622D0F" w:rsidP="000B1C6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9409EA">
              <w:rPr>
                <w:sz w:val="20"/>
                <w:szCs w:val="20"/>
                <w:lang w:val="pl-PL"/>
              </w:rPr>
              <w:t>5</w:t>
            </w:r>
            <w:r w:rsidR="000B1C6D">
              <w:rPr>
                <w:sz w:val="20"/>
                <w:szCs w:val="20"/>
                <w:lang w:val="pl-PL"/>
              </w:rPr>
              <w:t>4</w:t>
            </w:r>
            <w:r w:rsidR="00FC113C" w:rsidRPr="00B96EC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FC113C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FC113C" w:rsidRPr="00B96EC4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B96EC4" w:rsidRDefault="00622D0F" w:rsidP="000B1C6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9409EA">
              <w:rPr>
                <w:sz w:val="20"/>
                <w:szCs w:val="20"/>
                <w:lang w:val="pl-PL"/>
              </w:rPr>
              <w:t>5</w:t>
            </w:r>
            <w:r w:rsidR="000B1C6D">
              <w:rPr>
                <w:sz w:val="20"/>
                <w:szCs w:val="20"/>
                <w:lang w:val="pl-PL"/>
              </w:rPr>
              <w:t>4</w:t>
            </w:r>
            <w:r w:rsidR="00FC113C" w:rsidRPr="00B96EC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FC113C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17495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nacionalnih saveta nacionalnih manjina 06380</w:t>
            </w:r>
          </w:p>
        </w:tc>
        <w:tc>
          <w:tcPr>
            <w:tcW w:w="875" w:type="pct"/>
            <w:vAlign w:val="center"/>
          </w:tcPr>
          <w:p w:rsidR="00FC113C" w:rsidRPr="0056745B" w:rsidRDefault="00FC113C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56745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A861F9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 06380</w:t>
            </w:r>
          </w:p>
        </w:tc>
        <w:tc>
          <w:tcPr>
            <w:tcW w:w="875" w:type="pct"/>
            <w:vAlign w:val="center"/>
          </w:tcPr>
          <w:p w:rsidR="00FC113C" w:rsidRPr="00C34497" w:rsidRDefault="00FC113C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A861F9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 06380</w:t>
            </w:r>
          </w:p>
        </w:tc>
        <w:tc>
          <w:tcPr>
            <w:tcW w:w="875" w:type="pct"/>
            <w:vAlign w:val="center"/>
          </w:tcPr>
          <w:p w:rsidR="00FC113C" w:rsidRPr="00C34497" w:rsidRDefault="00FC113C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AC1944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A861F9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 06380</w:t>
            </w:r>
          </w:p>
        </w:tc>
        <w:tc>
          <w:tcPr>
            <w:tcW w:w="875" w:type="pct"/>
            <w:vAlign w:val="center"/>
          </w:tcPr>
          <w:p w:rsidR="00FC113C" w:rsidRPr="00C34497" w:rsidRDefault="00FC113C" w:rsidP="009409E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9409EA"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FC113C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9409EA">
              <w:rPr>
                <w:sz w:val="20"/>
                <w:szCs w:val="20"/>
                <w:lang w:val="pl-PL"/>
              </w:rPr>
              <w:t>2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9409EA">
              <w:rPr>
                <w:sz w:val="20"/>
                <w:szCs w:val="20"/>
                <w:lang w:val="pl-PL"/>
              </w:rPr>
              <w:t>2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9409E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9409EA">
              <w:rPr>
                <w:sz w:val="20"/>
                <w:szCs w:val="20"/>
                <w:lang w:val="pl-PL"/>
              </w:rPr>
              <w:t>2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402C85">
              <w:rPr>
                <w:sz w:val="20"/>
                <w:szCs w:val="20"/>
                <w:lang w:val="pl-PL"/>
              </w:rPr>
              <w:t>400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DD6AE9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DD6AE9" w:rsidRDefault="00FC113C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402C85">
              <w:rPr>
                <w:b/>
                <w:sz w:val="20"/>
                <w:szCs w:val="20"/>
              </w:rPr>
              <w:t>400</w:t>
            </w:r>
            <w:r w:rsidRPr="00DD6AE9">
              <w:rPr>
                <w:b/>
                <w:sz w:val="20"/>
                <w:szCs w:val="20"/>
              </w:rPr>
              <w:t>1  -   SUFINANSIRANJE</w:t>
            </w:r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FC113C" w:rsidRPr="0056745B" w:rsidRDefault="001E59F1" w:rsidP="007D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C113C" w:rsidRPr="0056745B">
              <w:rPr>
                <w:b/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C113C" w:rsidRPr="00A654AE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FC113C" w:rsidRPr="0056745B" w:rsidRDefault="001E59F1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 w:rsidRPr="0056745B">
              <w:rPr>
                <w:sz w:val="20"/>
                <w:szCs w:val="20"/>
              </w:rPr>
              <w:t>.</w:t>
            </w:r>
            <w:r w:rsidR="00FC113C">
              <w:rPr>
                <w:sz w:val="20"/>
                <w:szCs w:val="20"/>
              </w:rPr>
              <w:t>0</w:t>
            </w:r>
            <w:r w:rsidR="00FC113C" w:rsidRPr="0056745B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56745B" w:rsidRDefault="001E59F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 w:rsidRPr="0056745B">
              <w:rPr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402C85">
              <w:rPr>
                <w:b/>
                <w:sz w:val="20"/>
                <w:szCs w:val="20"/>
                <w:lang w:val="pl-PL"/>
              </w:rPr>
              <w:t>400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56745B" w:rsidRDefault="001E59F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 w:rsidRPr="0056745B">
              <w:rPr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</w:t>
            </w:r>
            <w:r w:rsidR="00402C85">
              <w:rPr>
                <w:sz w:val="20"/>
                <w:szCs w:val="20"/>
                <w:lang w:val="pl-PL"/>
              </w:rPr>
              <w:t>400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62" w:type="pct"/>
          </w:tcPr>
          <w:p w:rsidR="00FC113C" w:rsidRPr="0055639D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3D658E" w:rsidRDefault="00FC113C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402C85">
              <w:rPr>
                <w:b/>
                <w:sz w:val="20"/>
                <w:szCs w:val="20"/>
              </w:rPr>
              <w:t>400</w:t>
            </w:r>
            <w:r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>SEDA 06380</w:t>
            </w:r>
          </w:p>
        </w:tc>
        <w:tc>
          <w:tcPr>
            <w:tcW w:w="875" w:type="pct"/>
          </w:tcPr>
          <w:p w:rsidR="00FC113C" w:rsidRPr="00C34497" w:rsidRDefault="000B1C6D" w:rsidP="000B1C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FC113C"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FC113C"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814442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A861F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Pr="00814442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FC113C" w:rsidRPr="00814442" w:rsidRDefault="000B1C6D" w:rsidP="000B1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814442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814442" w:rsidRDefault="000B1C6D" w:rsidP="000B1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402C85">
              <w:rPr>
                <w:b/>
                <w:sz w:val="20"/>
                <w:szCs w:val="20"/>
                <w:lang w:val="pl-PL"/>
              </w:rPr>
              <w:t>400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FC113C" w:rsidRDefault="00FC113C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99634A" w:rsidRDefault="000B1C6D" w:rsidP="000B1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</w:t>
            </w:r>
            <w:r w:rsidR="00402C85">
              <w:rPr>
                <w:sz w:val="20"/>
                <w:szCs w:val="20"/>
                <w:lang w:val="pl-PL"/>
              </w:rPr>
              <w:t>400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3D658E" w:rsidRDefault="00FC113C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402C85">
              <w:rPr>
                <w:b/>
                <w:sz w:val="20"/>
                <w:szCs w:val="20"/>
              </w:rPr>
              <w:t>400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>NEVLADINIM ORGANIZACIJAMA 06380</w:t>
            </w:r>
          </w:p>
        </w:tc>
        <w:tc>
          <w:tcPr>
            <w:tcW w:w="875" w:type="pct"/>
          </w:tcPr>
          <w:p w:rsidR="00FC113C" w:rsidRPr="00C34497" w:rsidRDefault="00FC113C" w:rsidP="00402C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02C85">
              <w:rPr>
                <w:b/>
                <w:sz w:val="20"/>
                <w:szCs w:val="20"/>
              </w:rPr>
              <w:t>7</w:t>
            </w:r>
            <w:r w:rsidRPr="00C34497">
              <w:rPr>
                <w:b/>
                <w:sz w:val="20"/>
                <w:szCs w:val="20"/>
              </w:rPr>
              <w:t>.</w:t>
            </w:r>
            <w:r w:rsidR="001E59F1"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A861F9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A861F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Pr="00814442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FC113C" w:rsidRPr="00814442" w:rsidRDefault="00FC113C" w:rsidP="00402C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2C8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814442" w:rsidRDefault="00FC113C" w:rsidP="00402C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2C8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402C85">
              <w:rPr>
                <w:b/>
                <w:sz w:val="20"/>
                <w:szCs w:val="20"/>
                <w:lang w:val="pl-PL"/>
              </w:rPr>
              <w:t>400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FC113C" w:rsidRDefault="00FC113C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99634A" w:rsidRDefault="00FC113C" w:rsidP="00402C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2C8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1E59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C113C" w:rsidRDefault="00FC113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402C8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0602-P</w:t>
            </w:r>
            <w:r w:rsidR="00D01D08">
              <w:rPr>
                <w:sz w:val="20"/>
                <w:szCs w:val="20"/>
                <w:lang w:val="pl-PL"/>
              </w:rPr>
              <w:t>400</w:t>
            </w:r>
            <w:r w:rsidR="00402C85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402C85">
            <w:pPr>
              <w:rPr>
                <w:b/>
                <w:sz w:val="20"/>
                <w:szCs w:val="20"/>
              </w:rPr>
            </w:pPr>
            <w:r w:rsidRPr="009C36E5">
              <w:rPr>
                <w:b/>
                <w:sz w:val="20"/>
                <w:szCs w:val="20"/>
              </w:rPr>
              <w:t xml:space="preserve">PROJEKAT  </w:t>
            </w:r>
            <w:r w:rsidR="00D01D08">
              <w:rPr>
                <w:b/>
                <w:sz w:val="20"/>
                <w:szCs w:val="20"/>
              </w:rPr>
              <w:t>400</w:t>
            </w:r>
            <w:r w:rsidR="00402C85">
              <w:rPr>
                <w:b/>
                <w:sz w:val="20"/>
                <w:szCs w:val="20"/>
              </w:rPr>
              <w:t>4</w:t>
            </w:r>
            <w:r w:rsidRPr="009C36E5">
              <w:rPr>
                <w:b/>
                <w:sz w:val="20"/>
                <w:szCs w:val="20"/>
              </w:rPr>
              <w:t xml:space="preserve">  MONOGRAFIJA GRADA</w:t>
            </w:r>
          </w:p>
        </w:tc>
        <w:tc>
          <w:tcPr>
            <w:tcW w:w="875" w:type="pct"/>
          </w:tcPr>
          <w:p w:rsidR="00FC113C" w:rsidRPr="009C36E5" w:rsidRDefault="00402C85" w:rsidP="003E3E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  <w:r w:rsidR="00FC113C" w:rsidRPr="009C36E5">
              <w:rPr>
                <w:b/>
                <w:sz w:val="20"/>
                <w:szCs w:val="20"/>
              </w:rPr>
              <w:t>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AC1944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A861F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515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NEMATERIJALNA IMOVINA</w:t>
            </w:r>
          </w:p>
        </w:tc>
        <w:tc>
          <w:tcPr>
            <w:tcW w:w="875" w:type="pct"/>
          </w:tcPr>
          <w:p w:rsidR="00FC113C" w:rsidRPr="009C36E5" w:rsidRDefault="00402C85" w:rsidP="003E3E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FC113C" w:rsidRPr="009C36E5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9C36E5" w:rsidRDefault="00402C85" w:rsidP="003E3E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FC113C" w:rsidRPr="009C36E5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402C8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D01D08">
              <w:rPr>
                <w:b/>
                <w:sz w:val="20"/>
                <w:szCs w:val="20"/>
                <w:lang w:val="pl-PL"/>
              </w:rPr>
              <w:t>400</w:t>
            </w:r>
            <w:r w:rsidR="00402C85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9C36E5" w:rsidRDefault="00402C85" w:rsidP="003E3E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FC113C" w:rsidRPr="009C36E5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Default="00FC113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C113C" w:rsidRDefault="00FC113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68268C" w:rsidRDefault="001E59F1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1E59F1" w:rsidRPr="00281116" w:rsidRDefault="001E59F1" w:rsidP="00993C37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13</w:t>
            </w: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85724B" w:rsidRDefault="001E59F1" w:rsidP="0085724B">
            <w:pPr>
              <w:pStyle w:val="Heading1"/>
              <w:jc w:val="left"/>
              <w:rPr>
                <w:sz w:val="20"/>
                <w:szCs w:val="20"/>
              </w:rPr>
            </w:pPr>
            <w:r w:rsidRPr="0085724B">
              <w:rPr>
                <w:sz w:val="20"/>
                <w:szCs w:val="20"/>
                <w:lang w:val="en-US"/>
              </w:rPr>
              <w:t xml:space="preserve">MESNE ZAJEDNICE – </w:t>
            </w:r>
            <w:r w:rsidRPr="0085724B">
              <w:rPr>
                <w:sz w:val="20"/>
                <w:szCs w:val="20"/>
              </w:rPr>
              <w:t>71233</w:t>
            </w:r>
          </w:p>
        </w:tc>
        <w:tc>
          <w:tcPr>
            <w:tcW w:w="875" w:type="pct"/>
          </w:tcPr>
          <w:p w:rsidR="001E59F1" w:rsidRPr="001E4D1A" w:rsidRDefault="00D01D08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E59F1" w:rsidRPr="001E4D1A">
              <w:rPr>
                <w:b/>
                <w:sz w:val="22"/>
                <w:szCs w:val="22"/>
              </w:rPr>
              <w:t>.000.000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64E59" w:rsidRDefault="001E59F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1E59F1" w:rsidRPr="001E4D1A" w:rsidRDefault="00D01D08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E59F1" w:rsidRPr="001E4D1A">
              <w:rPr>
                <w:b/>
                <w:sz w:val="22"/>
                <w:szCs w:val="22"/>
              </w:rPr>
              <w:t>.000.000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D7296D" w:rsidRDefault="001E59F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>Programska aktivnost  0002  - Funkcionisanje mesnih zajednica</w:t>
            </w:r>
          </w:p>
        </w:tc>
        <w:tc>
          <w:tcPr>
            <w:tcW w:w="875" w:type="pct"/>
          </w:tcPr>
          <w:p w:rsidR="001E59F1" w:rsidRPr="001E4D1A" w:rsidRDefault="00D01D08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E59F1" w:rsidRPr="001E4D1A">
              <w:rPr>
                <w:b/>
                <w:sz w:val="22"/>
                <w:szCs w:val="22"/>
              </w:rPr>
              <w:t>.000.000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64E59" w:rsidRDefault="001E59F1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1E59F1" w:rsidRPr="00964E59" w:rsidRDefault="001E59F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1E59F1" w:rsidRPr="00063D15" w:rsidTr="00993C37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AC1944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A861F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1E59F1" w:rsidRPr="00964E59" w:rsidRDefault="001E59F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1E59F1" w:rsidRPr="00964E59" w:rsidRDefault="00D01D08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1E59F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993C37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1E59F1" w:rsidRPr="00964E59" w:rsidRDefault="001E59F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1E59F1" w:rsidRDefault="001E59F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993C37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1E59F1" w:rsidRPr="00964E59" w:rsidRDefault="001E59F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1E59F1" w:rsidRDefault="00D01D08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1E59F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993C37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64E59" w:rsidRDefault="001E59F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1E59F1" w:rsidRPr="00964E59" w:rsidRDefault="001E59F1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1E59F1" w:rsidRPr="00B3121A" w:rsidRDefault="001E59F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993C37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64E59" w:rsidRDefault="001E59F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1E59F1" w:rsidRPr="00B3121A" w:rsidRDefault="001E59F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993C37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964E59" w:rsidRDefault="001E59F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1E59F1" w:rsidRPr="001E4D1A" w:rsidRDefault="00D01D08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7</w:t>
            </w:r>
            <w:r w:rsidR="001E59F1" w:rsidRPr="001E4D1A">
              <w:rPr>
                <w:sz w:val="20"/>
                <w:szCs w:val="20"/>
              </w:rPr>
              <w:t>.000.000</w:t>
            </w:r>
          </w:p>
        </w:tc>
      </w:tr>
      <w:tr w:rsidR="001E59F1" w:rsidRPr="00063D15" w:rsidTr="00993C37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64E59" w:rsidRDefault="001E59F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1E59F1" w:rsidRPr="001E4D1A" w:rsidRDefault="001E59F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993C37">
        <w:tc>
          <w:tcPr>
            <w:tcW w:w="196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964E59" w:rsidRDefault="001E59F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1E59F1" w:rsidRPr="001E4D1A" w:rsidRDefault="00D01D08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7</w:t>
            </w:r>
            <w:r w:rsidR="001E59F1" w:rsidRPr="001E4D1A">
              <w:rPr>
                <w:sz w:val="20"/>
                <w:szCs w:val="20"/>
              </w:rPr>
              <w:t>.000.000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E67E1" w:rsidRDefault="001E59F1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1E59F1" w:rsidRDefault="001E59F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64E59" w:rsidRDefault="001E59F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</w:t>
            </w:r>
            <w:r w:rsidR="00D01D08">
              <w:rPr>
                <w:sz w:val="20"/>
                <w:szCs w:val="20"/>
                <w:lang w:val="pl-PL"/>
              </w:rPr>
              <w:t>75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Pr="009E67E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II  MZ - Đ. STUPOVI                        </w:t>
            </w:r>
            <w:r w:rsidR="00D01D08"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III MZ – ĆUKOVAC                         </w:t>
            </w:r>
            <w:r w:rsidR="00D01D08"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IV MZ – JOŠANICA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  MZ – MUSALA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 xml:space="preserve">.000  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 - TRNAVA 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-  RAJETIĆE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-  ODOJEVIĆE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LUKARE 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KOMINJE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MUR         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GRUBETIĆE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DEŽEVA  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VRANOVINA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ŠARONJE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</w:t>
            </w:r>
            <w:r w:rsidR="00D01D08">
              <w:rPr>
                <w:sz w:val="20"/>
                <w:szCs w:val="20"/>
                <w:lang w:val="pl-PL"/>
              </w:rPr>
              <w:t>INOVIĆE                        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POŽEGA   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SOPOĆANI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SEBEČEVO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VUČINIĆE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POPE         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ŠTITARE   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BELE  VODE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POSTENJE          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GRAĐANOVIĆE                      </w:t>
            </w:r>
            <w:r w:rsidR="00D01D08">
              <w:rPr>
                <w:sz w:val="20"/>
                <w:szCs w:val="20"/>
                <w:lang w:val="pl-PL"/>
              </w:rPr>
              <w:t>269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1E59F1" w:rsidRDefault="001E59F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  <w:p w:rsidR="00D01D08" w:rsidRPr="00AF0031" w:rsidRDefault="00D01D08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1E59F1" w:rsidRDefault="001E59F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1E59F1" w:rsidRDefault="001E59F1" w:rsidP="002329E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2329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CE77EA" w:rsidRDefault="001E59F1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1E59F1" w:rsidRPr="00CE77EA" w:rsidRDefault="001E59F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D7937" w:rsidRDefault="001E59F1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PLANIRANJE  06380</w:t>
            </w:r>
          </w:p>
        </w:tc>
        <w:tc>
          <w:tcPr>
            <w:tcW w:w="875" w:type="pct"/>
            <w:vAlign w:val="center"/>
          </w:tcPr>
          <w:p w:rsidR="001E59F1" w:rsidRPr="00066DE9" w:rsidRDefault="00D01D08" w:rsidP="00D55C6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</w:t>
            </w:r>
            <w:r w:rsidR="001E59F1" w:rsidRPr="00066DE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CE77EA" w:rsidRDefault="001E59F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D7937" w:rsidRDefault="001E59F1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1E59F1" w:rsidRDefault="001E59F1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CE77EA" w:rsidRDefault="001E59F1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1E59F1" w:rsidRPr="00CE77EA" w:rsidRDefault="001E59F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8D7C47" w:rsidRDefault="001E59F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 06380</w:t>
            </w:r>
          </w:p>
        </w:tc>
        <w:tc>
          <w:tcPr>
            <w:tcW w:w="875" w:type="pct"/>
            <w:vAlign w:val="center"/>
          </w:tcPr>
          <w:p w:rsidR="001E59F1" w:rsidRPr="009C476F" w:rsidRDefault="00D01D08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40</w:t>
            </w:r>
            <w:r w:rsidR="001E59F1" w:rsidRPr="009C47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CE77EA" w:rsidRDefault="001E59F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1E59F1" w:rsidRPr="00063D15" w:rsidRDefault="001E59F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1E59F1" w:rsidRPr="00D23FFE" w:rsidRDefault="001E59F1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1E59F1" w:rsidRPr="00063D15" w:rsidRDefault="001E59F1" w:rsidP="00D01D0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D01D0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CE77EA" w:rsidRDefault="001E59F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1E59F1" w:rsidRPr="00063D15" w:rsidRDefault="001E59F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CE77EA" w:rsidRDefault="001E59F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1E59F1" w:rsidRPr="00063D15" w:rsidRDefault="001E59F1" w:rsidP="00D01D0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D01D0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815F12" w:rsidRDefault="001E59F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1E59F1" w:rsidRPr="00063D15" w:rsidRDefault="001E59F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CE77EA" w:rsidRDefault="001E59F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1E59F1" w:rsidRPr="00063D15" w:rsidRDefault="001E59F1" w:rsidP="00D01D0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D01D0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CE77EA" w:rsidRDefault="001E59F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1E59F1" w:rsidRPr="00063D15" w:rsidRDefault="001E59F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1E59F1" w:rsidRDefault="001E59F1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  <w:p w:rsidR="001E59F1" w:rsidRDefault="001E59F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Default="001E59F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1E59F1" w:rsidRDefault="001E59F1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  <w:p w:rsidR="001E59F1" w:rsidRDefault="001E59F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</w:t>
            </w:r>
            <w:r w:rsidR="00D01D08">
              <w:rPr>
                <w:sz w:val="20"/>
                <w:szCs w:val="20"/>
                <w:lang w:val="pl-PL"/>
              </w:rPr>
              <w:t>500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2B513A" w:rsidRDefault="001E59F1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</w:t>
            </w:r>
            <w:r w:rsidR="00D01D08">
              <w:rPr>
                <w:b/>
                <w:sz w:val="20"/>
                <w:szCs w:val="20"/>
                <w:lang w:val="pl-PL"/>
              </w:rPr>
              <w:t>500</w:t>
            </w:r>
            <w:r w:rsidRPr="002B513A">
              <w:rPr>
                <w:b/>
                <w:sz w:val="20"/>
                <w:szCs w:val="20"/>
                <w:lang w:val="pl-PL"/>
              </w:rPr>
              <w:t xml:space="preserve">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 06380</w:t>
            </w:r>
          </w:p>
        </w:tc>
        <w:tc>
          <w:tcPr>
            <w:tcW w:w="875" w:type="pct"/>
            <w:vAlign w:val="center"/>
          </w:tcPr>
          <w:p w:rsidR="001E59F1" w:rsidRPr="005676FC" w:rsidRDefault="00066DE9" w:rsidP="009C33F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1E59F1">
              <w:rPr>
                <w:b/>
                <w:sz w:val="20"/>
                <w:szCs w:val="20"/>
                <w:lang w:val="pl-PL"/>
              </w:rPr>
              <w:t>0</w:t>
            </w:r>
            <w:r w:rsidR="001E59F1"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CE77EA" w:rsidRDefault="001E59F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1E59F1" w:rsidRPr="005676FC" w:rsidRDefault="001E59F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1E59F1" w:rsidRDefault="001E59F1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1E59F1" w:rsidRPr="00255CD1" w:rsidRDefault="001E59F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1E59F1" w:rsidRPr="005676FC" w:rsidRDefault="00066DE9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1E59F1">
              <w:rPr>
                <w:sz w:val="20"/>
                <w:szCs w:val="20"/>
                <w:lang w:val="pl-PL"/>
              </w:rPr>
              <w:t>0</w:t>
            </w:r>
            <w:r w:rsidR="001E59F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CE77EA" w:rsidRDefault="001E59F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1E59F1" w:rsidRPr="005676FC" w:rsidRDefault="001E59F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CE77EA" w:rsidRDefault="001E59F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1E59F1" w:rsidRPr="005676FC" w:rsidRDefault="00066DE9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1E59F1">
              <w:rPr>
                <w:sz w:val="20"/>
                <w:szCs w:val="20"/>
                <w:lang w:val="pl-PL"/>
              </w:rPr>
              <w:t>0</w:t>
            </w:r>
            <w:r w:rsidR="001E59F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815F12" w:rsidRDefault="001E59F1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 w:rsidR="00D01D08">
              <w:rPr>
                <w:b/>
                <w:sz w:val="20"/>
                <w:szCs w:val="20"/>
                <w:lang w:val="pl-PL"/>
              </w:rPr>
              <w:t>500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1E59F1" w:rsidRPr="005676FC" w:rsidRDefault="001E59F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1E59F1" w:rsidRPr="00063D15" w:rsidTr="0033194C">
        <w:tc>
          <w:tcPr>
            <w:tcW w:w="196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CE77EA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1E59F1" w:rsidRPr="00CE77EA" w:rsidRDefault="001E59F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1E59F1" w:rsidRPr="005676FC" w:rsidRDefault="00066DE9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1E59F1">
              <w:rPr>
                <w:sz w:val="20"/>
                <w:szCs w:val="20"/>
                <w:lang w:val="pl-PL"/>
              </w:rPr>
              <w:t>0</w:t>
            </w:r>
            <w:r w:rsidR="001E59F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066DE9" w:rsidRDefault="00066DE9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9D7937" w:rsidRDefault="00066DE9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 06380</w:t>
            </w:r>
          </w:p>
          <w:p w:rsidR="00066DE9" w:rsidRPr="009D7937" w:rsidRDefault="00066DE9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066DE9" w:rsidRPr="005C7227" w:rsidRDefault="00066DE9" w:rsidP="00596D61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3</w:t>
            </w:r>
            <w:r w:rsidR="00596D61">
              <w:rPr>
                <w:b/>
                <w:lang w:val="pl-PL"/>
              </w:rPr>
              <w:t>57</w:t>
            </w:r>
            <w:r w:rsidRPr="005C7227">
              <w:rPr>
                <w:b/>
                <w:lang w:val="pl-PL"/>
              </w:rPr>
              <w:t>.</w:t>
            </w:r>
            <w:r w:rsidR="00596D61">
              <w:rPr>
                <w:b/>
                <w:lang w:val="pl-PL"/>
              </w:rPr>
              <w:t>15</w:t>
            </w:r>
            <w:r w:rsidRPr="005C7227">
              <w:rPr>
                <w:b/>
                <w:lang w:val="pl-PL"/>
              </w:rPr>
              <w:t>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066DE9" w:rsidRPr="00CE77EA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 06380</w:t>
            </w:r>
          </w:p>
        </w:tc>
        <w:tc>
          <w:tcPr>
            <w:tcW w:w="875" w:type="pct"/>
            <w:vAlign w:val="center"/>
          </w:tcPr>
          <w:p w:rsidR="00066DE9" w:rsidRPr="00637F62" w:rsidRDefault="00066DE9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066DE9" w:rsidRPr="00CE77EA" w:rsidRDefault="00066DE9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066DE9" w:rsidRPr="00063D15" w:rsidRDefault="00066DE9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066DE9" w:rsidRPr="00F6082A" w:rsidRDefault="00066DE9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066DE9" w:rsidRPr="00DD6AE9" w:rsidRDefault="00066DE9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066DE9" w:rsidRPr="00063D15" w:rsidRDefault="00066DE9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066DE9" w:rsidRPr="00EA73CB" w:rsidRDefault="00066DE9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815F12" w:rsidRDefault="00066DE9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066DE9" w:rsidRPr="00EA73CB" w:rsidRDefault="00066DE9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066DE9" w:rsidRPr="00EA73CB" w:rsidRDefault="00066DE9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066DE9" w:rsidRPr="00063D15" w:rsidRDefault="00066DE9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 06380</w:t>
            </w:r>
          </w:p>
        </w:tc>
        <w:tc>
          <w:tcPr>
            <w:tcW w:w="875" w:type="pct"/>
            <w:vAlign w:val="center"/>
          </w:tcPr>
          <w:p w:rsidR="00066DE9" w:rsidRPr="00637F62" w:rsidRDefault="00D01D08" w:rsidP="00066DE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210</w:t>
            </w:r>
            <w:r w:rsidR="00066DE9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066DE9" w:rsidRPr="00063D15" w:rsidRDefault="00066DE9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066DE9" w:rsidRDefault="00066DE9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066DE9" w:rsidRPr="00E54F2B" w:rsidRDefault="00066DE9" w:rsidP="00D01D0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D01D08">
              <w:rPr>
                <w:b/>
                <w:sz w:val="20"/>
                <w:szCs w:val="20"/>
                <w:lang w:val="pl-PL"/>
              </w:rPr>
              <w:t>65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 w:rsidR="00D01D08">
              <w:rPr>
                <w:b/>
                <w:sz w:val="20"/>
                <w:szCs w:val="20"/>
                <w:lang w:val="pl-PL"/>
              </w:rPr>
              <w:t>45</w:t>
            </w:r>
            <w:r>
              <w:rPr>
                <w:b/>
                <w:sz w:val="20"/>
                <w:szCs w:val="20"/>
                <w:lang w:val="pl-PL"/>
              </w:rPr>
              <w:t>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875" w:type="pct"/>
            <w:vAlign w:val="center"/>
          </w:tcPr>
          <w:p w:rsidR="00066DE9" w:rsidRPr="00F412E5" w:rsidRDefault="00D01D08" w:rsidP="00066DE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</w:t>
            </w:r>
            <w:r w:rsidR="00066DE9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066DE9" w:rsidRPr="00063D15" w:rsidRDefault="00066DE9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066DE9" w:rsidRPr="00EA73CB" w:rsidRDefault="00D01D08" w:rsidP="00066DE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</w:t>
            </w:r>
            <w:r w:rsid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815F12" w:rsidRDefault="00066DE9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066DE9" w:rsidRPr="00EA73CB" w:rsidRDefault="00066DE9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066DE9" w:rsidRPr="00EA73CB" w:rsidRDefault="00D01D08" w:rsidP="00066DE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</w:t>
            </w:r>
            <w:r w:rsid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066DE9" w:rsidRPr="00063D15" w:rsidRDefault="00066DE9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DD6AE9" w:rsidRDefault="00066DE9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   06380</w:t>
            </w:r>
          </w:p>
        </w:tc>
        <w:tc>
          <w:tcPr>
            <w:tcW w:w="875" w:type="pct"/>
            <w:vAlign w:val="center"/>
          </w:tcPr>
          <w:p w:rsidR="00066DE9" w:rsidRPr="00637F62" w:rsidRDefault="00066DE9" w:rsidP="00596D6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596D61">
              <w:rPr>
                <w:b/>
                <w:sz w:val="20"/>
                <w:szCs w:val="20"/>
                <w:lang w:val="pl-PL"/>
              </w:rPr>
              <w:t>27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 w:rsidR="00596D61">
              <w:rPr>
                <w:b/>
                <w:sz w:val="20"/>
                <w:szCs w:val="20"/>
                <w:lang w:val="pl-PL"/>
              </w:rPr>
              <w:t>15</w:t>
            </w:r>
            <w:r w:rsidRPr="00637F62">
              <w:rPr>
                <w:b/>
                <w:sz w:val="20"/>
                <w:szCs w:val="20"/>
                <w:lang w:val="pl-PL"/>
              </w:rPr>
              <w:t>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066DE9" w:rsidRPr="00063D15" w:rsidRDefault="00066DE9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066DE9" w:rsidRDefault="00066DE9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066DE9" w:rsidRPr="00F412E5" w:rsidRDefault="00066DE9" w:rsidP="00596D6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596D61">
              <w:rPr>
                <w:sz w:val="20"/>
                <w:szCs w:val="20"/>
                <w:lang w:val="pl-PL"/>
              </w:rPr>
              <w:t>27</w:t>
            </w:r>
            <w:r w:rsidRPr="00F412E5">
              <w:rPr>
                <w:sz w:val="20"/>
                <w:szCs w:val="20"/>
                <w:lang w:val="pl-PL"/>
              </w:rPr>
              <w:t>.</w:t>
            </w:r>
            <w:r w:rsidR="00596D61"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066DE9" w:rsidRPr="00EA73CB" w:rsidRDefault="00066DE9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066DE9" w:rsidRPr="00EA73CB" w:rsidRDefault="00066DE9" w:rsidP="00596D6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596D61">
              <w:rPr>
                <w:sz w:val="20"/>
                <w:szCs w:val="20"/>
                <w:lang w:val="pl-PL"/>
              </w:rPr>
              <w:t>27</w:t>
            </w:r>
            <w:r w:rsidRPr="00F412E5">
              <w:rPr>
                <w:sz w:val="20"/>
                <w:szCs w:val="20"/>
                <w:lang w:val="pl-PL"/>
              </w:rPr>
              <w:t>.</w:t>
            </w:r>
            <w:r w:rsidR="00596D61"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815F12" w:rsidRDefault="00066DE9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066DE9" w:rsidRPr="00EA73CB" w:rsidRDefault="00066DE9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066DE9" w:rsidRPr="00EA73CB" w:rsidRDefault="00066DE9" w:rsidP="00596D6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596D61">
              <w:rPr>
                <w:sz w:val="20"/>
                <w:szCs w:val="20"/>
                <w:lang w:val="pl-PL"/>
              </w:rPr>
              <w:t>27</w:t>
            </w:r>
            <w:r w:rsidRPr="00F412E5">
              <w:rPr>
                <w:sz w:val="20"/>
                <w:szCs w:val="20"/>
                <w:lang w:val="pl-PL"/>
              </w:rPr>
              <w:t>.</w:t>
            </w:r>
            <w:r w:rsidR="00596D61"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066DE9" w:rsidRDefault="00066DE9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3D658E" w:rsidRDefault="00066DE9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066DE9" w:rsidRPr="005676FC" w:rsidRDefault="00066DE9" w:rsidP="00D01D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01D08">
              <w:rPr>
                <w:b/>
                <w:sz w:val="20"/>
                <w:szCs w:val="20"/>
              </w:rPr>
              <w:t>0</w:t>
            </w:r>
            <w:r w:rsidRPr="005676FC">
              <w:rPr>
                <w:b/>
                <w:sz w:val="20"/>
                <w:szCs w:val="20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3D658E" w:rsidRDefault="00066DE9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 06380</w:t>
            </w:r>
          </w:p>
        </w:tc>
        <w:tc>
          <w:tcPr>
            <w:tcW w:w="875" w:type="pct"/>
          </w:tcPr>
          <w:p w:rsidR="00066DE9" w:rsidRPr="005676FC" w:rsidRDefault="00066DE9" w:rsidP="00D01D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1D08">
              <w:rPr>
                <w:sz w:val="20"/>
                <w:szCs w:val="20"/>
              </w:rPr>
              <w:t>0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066DE9" w:rsidRPr="005676FC" w:rsidRDefault="00066DE9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066DE9" w:rsidRPr="00F6082A" w:rsidRDefault="00066DE9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066DE9" w:rsidRPr="005676FC" w:rsidRDefault="00066DE9" w:rsidP="00D01D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1D08">
              <w:rPr>
                <w:sz w:val="20"/>
                <w:szCs w:val="20"/>
              </w:rPr>
              <w:t>0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066DE9" w:rsidRPr="005676FC" w:rsidRDefault="00066DE9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066DE9" w:rsidRPr="005676FC" w:rsidRDefault="00066DE9" w:rsidP="00D01D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1D08">
              <w:rPr>
                <w:sz w:val="20"/>
                <w:szCs w:val="20"/>
              </w:rPr>
              <w:t>0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815F12" w:rsidRDefault="00066DE9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066DE9" w:rsidRPr="005676FC" w:rsidRDefault="00066DE9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066DE9" w:rsidRPr="005676FC" w:rsidRDefault="00066DE9" w:rsidP="00D01D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1D08">
              <w:rPr>
                <w:sz w:val="20"/>
                <w:szCs w:val="20"/>
              </w:rPr>
              <w:t>0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066DE9" w:rsidRPr="00063D15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066DE9" w:rsidRDefault="00066DE9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9D7937" w:rsidRDefault="00066DE9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066DE9" w:rsidRPr="004F6DBC" w:rsidRDefault="008662CD" w:rsidP="00596D61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</w:t>
            </w:r>
            <w:r w:rsidR="00596D61">
              <w:rPr>
                <w:b/>
                <w:sz w:val="22"/>
                <w:szCs w:val="22"/>
                <w:lang w:val="pl-PL"/>
              </w:rPr>
              <w:t>31</w:t>
            </w:r>
            <w:r w:rsidR="00066DE9" w:rsidRPr="004F6DBC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350</w:t>
            </w:r>
            <w:r w:rsidR="00066DE9" w:rsidRPr="004F6DBC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3164AC" w:rsidRDefault="00066DE9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i održavanje saobraćajne  infrastrukture 06380</w:t>
            </w:r>
          </w:p>
        </w:tc>
        <w:tc>
          <w:tcPr>
            <w:tcW w:w="875" w:type="pct"/>
            <w:vAlign w:val="center"/>
          </w:tcPr>
          <w:p w:rsidR="00066DE9" w:rsidRPr="007B4017" w:rsidRDefault="00066DE9" w:rsidP="00D01D0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="00D01D08">
              <w:rPr>
                <w:b/>
                <w:sz w:val="20"/>
                <w:szCs w:val="20"/>
                <w:lang w:val="pl-PL"/>
              </w:rPr>
              <w:t>8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066DE9" w:rsidRPr="00063D15" w:rsidRDefault="00066DE9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066DE9" w:rsidRDefault="00066DE9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066DE9" w:rsidRPr="00D23FFE" w:rsidRDefault="00066DE9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066DE9" w:rsidRPr="005C378E" w:rsidRDefault="00066DE9" w:rsidP="00D01D0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01D08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066DE9" w:rsidRPr="005C378E" w:rsidRDefault="00066DE9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066DE9" w:rsidRPr="00AB2CEC" w:rsidRDefault="00066DE9" w:rsidP="00D01D08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01D08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815F12" w:rsidRDefault="00066DE9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066DE9" w:rsidRPr="00AB2CEC" w:rsidRDefault="00066DE9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066DE9" w:rsidRPr="00AB2CEC" w:rsidRDefault="00066DE9" w:rsidP="00D01D08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01D08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Pr="00CE77EA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CE77EA" w:rsidRDefault="00066DE9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019E6" w:rsidRDefault="00066DE9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 06380</w:t>
            </w:r>
          </w:p>
        </w:tc>
        <w:tc>
          <w:tcPr>
            <w:tcW w:w="875" w:type="pct"/>
            <w:vAlign w:val="center"/>
          </w:tcPr>
          <w:p w:rsidR="00066DE9" w:rsidRPr="007B4017" w:rsidRDefault="00066DE9" w:rsidP="00D01D0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="00D01D08">
              <w:rPr>
                <w:b/>
                <w:sz w:val="20"/>
                <w:szCs w:val="20"/>
                <w:lang w:val="pl-PL"/>
              </w:rPr>
              <w:t>1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066DE9" w:rsidRPr="007B4017" w:rsidRDefault="00066DE9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C1944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A861F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066DE9" w:rsidRDefault="00066DE9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066DE9" w:rsidRDefault="00066DE9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066DE9" w:rsidRPr="007B4017" w:rsidRDefault="00066DE9" w:rsidP="00D01D0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D01D08">
              <w:rPr>
                <w:sz w:val="20"/>
                <w:szCs w:val="20"/>
                <w:lang w:val="pl-PL"/>
              </w:rPr>
              <w:t>1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554B4" w:rsidRDefault="00066DE9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85D90" w:rsidRDefault="00066DE9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066DE9" w:rsidRPr="007B4017" w:rsidRDefault="00066DE9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185D90" w:rsidRDefault="00066DE9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066DE9" w:rsidRPr="007B4017" w:rsidRDefault="00066DE9" w:rsidP="00D01D0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D01D08">
              <w:rPr>
                <w:sz w:val="20"/>
                <w:szCs w:val="20"/>
                <w:lang w:val="pl-PL"/>
              </w:rPr>
              <w:t>1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554B4" w:rsidRDefault="00066DE9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85D90" w:rsidRDefault="00066DE9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066DE9" w:rsidRPr="007B4017" w:rsidRDefault="00066DE9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066DE9" w:rsidRPr="007B4017" w:rsidRDefault="00066DE9" w:rsidP="00D01D0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D01D08">
              <w:rPr>
                <w:sz w:val="20"/>
                <w:szCs w:val="20"/>
                <w:lang w:val="pl-PL"/>
              </w:rPr>
              <w:t>1</w:t>
            </w:r>
            <w:r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554B4" w:rsidRDefault="00066DE9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  <w:r>
              <w:rPr>
                <w:b/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875" w:type="pct"/>
          </w:tcPr>
          <w:p w:rsidR="00066DE9" w:rsidRPr="001554B4" w:rsidRDefault="00066DE9" w:rsidP="00D01D08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</w:t>
            </w:r>
            <w:r w:rsidR="00D01D08">
              <w:rPr>
                <w:b/>
                <w:color w:val="000000"/>
                <w:sz w:val="20"/>
                <w:szCs w:val="20"/>
                <w:lang w:val="pl-PL"/>
              </w:rPr>
              <w:t>1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CE77EA" w:rsidRDefault="00066DE9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6930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0701-0005</w:t>
            </w:r>
          </w:p>
        </w:tc>
        <w:tc>
          <w:tcPr>
            <w:tcW w:w="262" w:type="pct"/>
          </w:tcPr>
          <w:p w:rsidR="00066DE9" w:rsidRPr="00CE77EA" w:rsidRDefault="00066DE9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3164AC" w:rsidRDefault="00066DE9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0005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Unapređenje bezbednosti saobraćaja </w:t>
            </w: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554B4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C1944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A861F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066DE9" w:rsidRPr="002D4F79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066DE9" w:rsidRDefault="00D01D0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066DE9" w:rsidRPr="002D4F79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066DE9" w:rsidRDefault="00D01D08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F51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066DE9" w:rsidRPr="002D4F79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066DE9" w:rsidRDefault="00D01D08" w:rsidP="00D01D08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066DE9" w:rsidRPr="002D4F79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066DE9" w:rsidRDefault="00D01D08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066DE9" w:rsidRPr="002D4F79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066DE9" w:rsidRDefault="00066DE9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066DE9" w:rsidRDefault="00D01D08" w:rsidP="00D01D08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7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066DE9" w:rsidRDefault="00D01D0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85D90" w:rsidRDefault="00066DE9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85D90" w:rsidRDefault="00066DE9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85D90" w:rsidRDefault="00066DE9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185D90" w:rsidRDefault="00066DE9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066DE9" w:rsidRDefault="00066DE9" w:rsidP="00D01D08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D01D08">
              <w:rPr>
                <w:color w:val="000000"/>
                <w:sz w:val="20"/>
                <w:szCs w:val="20"/>
                <w:lang w:val="pl-PL"/>
              </w:rPr>
              <w:t>1</w:t>
            </w:r>
            <w:r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85D90" w:rsidRDefault="00066DE9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85D90" w:rsidRDefault="00066DE9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85D90" w:rsidRDefault="00066DE9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66DE9" w:rsidRPr="00185D90" w:rsidRDefault="00066DE9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066DE9" w:rsidRDefault="00066DE9" w:rsidP="00D01D08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D01D08">
              <w:rPr>
                <w:color w:val="000000"/>
                <w:sz w:val="20"/>
                <w:szCs w:val="20"/>
                <w:lang w:val="pl-PL"/>
              </w:rPr>
              <w:t>1</w:t>
            </w:r>
            <w:r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</w:t>
            </w:r>
            <w:r w:rsidR="00D01D08">
              <w:rPr>
                <w:sz w:val="20"/>
                <w:szCs w:val="20"/>
                <w:lang w:val="pl-PL"/>
              </w:rPr>
              <w:t>500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DD6A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DD6AE9" w:rsidRDefault="00066DE9" w:rsidP="00EC45A1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D01D08">
              <w:rPr>
                <w:b/>
                <w:sz w:val="20"/>
                <w:szCs w:val="20"/>
              </w:rPr>
              <w:t>500</w:t>
            </w:r>
            <w:r w:rsidRPr="00DD6AE9">
              <w:rPr>
                <w:b/>
                <w:sz w:val="20"/>
                <w:szCs w:val="20"/>
              </w:rPr>
              <w:t xml:space="preserve">1  -   </w:t>
            </w:r>
            <w:r>
              <w:rPr>
                <w:b/>
                <w:sz w:val="20"/>
                <w:szCs w:val="20"/>
              </w:rPr>
              <w:t>Izgradnja komunalne infrastrukture 06380</w:t>
            </w:r>
          </w:p>
        </w:tc>
        <w:tc>
          <w:tcPr>
            <w:tcW w:w="875" w:type="pct"/>
          </w:tcPr>
          <w:p w:rsidR="00066DE9" w:rsidRPr="00637F62" w:rsidRDefault="00D01D08" w:rsidP="00066DE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350</w:t>
            </w:r>
            <w:r w:rsidR="00066DE9" w:rsidRPr="00637F62">
              <w:rPr>
                <w:b/>
                <w:sz w:val="20"/>
                <w:szCs w:val="20"/>
                <w:lang w:val="pl-PL"/>
              </w:rPr>
              <w:t>.</w:t>
            </w:r>
            <w:r w:rsidR="00066DE9">
              <w:rPr>
                <w:b/>
                <w:sz w:val="20"/>
                <w:szCs w:val="20"/>
                <w:lang w:val="pl-PL"/>
              </w:rPr>
              <w:t>000</w:t>
            </w:r>
            <w:r w:rsidR="00066DE9" w:rsidRPr="00637F62">
              <w:rPr>
                <w:b/>
                <w:sz w:val="20"/>
                <w:szCs w:val="20"/>
                <w:lang w:val="pl-PL"/>
              </w:rPr>
              <w:t>.</w:t>
            </w:r>
            <w:r w:rsidR="00066DE9">
              <w:rPr>
                <w:b/>
                <w:sz w:val="20"/>
                <w:szCs w:val="20"/>
                <w:lang w:val="pl-PL"/>
              </w:rPr>
              <w:t>0</w:t>
            </w:r>
            <w:r w:rsidR="00066DE9"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066DE9" w:rsidRPr="00F6082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066DE9" w:rsidRPr="00260B94" w:rsidRDefault="00D01D08" w:rsidP="00066DE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350</w:t>
            </w:r>
            <w:r w:rsidR="00066DE9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000</w:t>
            </w:r>
            <w:r w:rsidR="00066DE9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85D90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85D90" w:rsidRDefault="00066DE9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066DE9" w:rsidRPr="00260B94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F968DF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66DE9" w:rsidRPr="00F968DF" w:rsidRDefault="00D01D08" w:rsidP="00066DE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280</w:t>
            </w:r>
            <w:r w:rsidR="00066DE9" w:rsidRPr="00F968DF">
              <w:rPr>
                <w:sz w:val="20"/>
                <w:szCs w:val="20"/>
                <w:lang w:val="pl-PL"/>
              </w:rPr>
              <w:t>.</w:t>
            </w:r>
            <w:r w:rsidR="00066DE9">
              <w:rPr>
                <w:sz w:val="20"/>
                <w:szCs w:val="20"/>
                <w:lang w:val="pl-PL"/>
              </w:rPr>
              <w:t>0</w:t>
            </w:r>
            <w:r w:rsidR="00066DE9" w:rsidRPr="00F968D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F968DF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Nerasporedjeni višak prihoda</w:t>
            </w:r>
          </w:p>
        </w:tc>
        <w:tc>
          <w:tcPr>
            <w:tcW w:w="875" w:type="pct"/>
          </w:tcPr>
          <w:p w:rsidR="00066DE9" w:rsidRPr="00F968DF" w:rsidRDefault="00066DE9" w:rsidP="004C345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Pr="00F968D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F968DF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F968DF" w:rsidRDefault="00066DE9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968DF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D01D08">
              <w:rPr>
                <w:b/>
                <w:sz w:val="20"/>
                <w:szCs w:val="20"/>
                <w:lang w:val="pl-PL"/>
              </w:rPr>
              <w:t>500</w:t>
            </w:r>
            <w:r w:rsidRPr="00F968DF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066DE9" w:rsidRPr="00F968DF" w:rsidRDefault="00066DE9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F968DF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66DE9" w:rsidRPr="00F968DF" w:rsidRDefault="00D01D08" w:rsidP="00066DE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280</w:t>
            </w:r>
            <w:r w:rsidR="00066DE9" w:rsidRPr="00F968DF">
              <w:rPr>
                <w:sz w:val="20"/>
                <w:szCs w:val="20"/>
                <w:lang w:val="pl-PL"/>
              </w:rPr>
              <w:t>.</w:t>
            </w:r>
            <w:r w:rsidR="00066DE9">
              <w:rPr>
                <w:sz w:val="20"/>
                <w:szCs w:val="20"/>
                <w:lang w:val="pl-PL"/>
              </w:rPr>
              <w:t>0</w:t>
            </w:r>
            <w:r w:rsidR="00066DE9" w:rsidRPr="00F968D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4F6DBC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85D90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066DE9" w:rsidRPr="00185D90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Nerasporedjeni višak prihoda</w:t>
            </w:r>
          </w:p>
        </w:tc>
        <w:tc>
          <w:tcPr>
            <w:tcW w:w="875" w:type="pct"/>
          </w:tcPr>
          <w:p w:rsidR="00066DE9" w:rsidRPr="00F968DF" w:rsidRDefault="00066DE9" w:rsidP="00B96EC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Pr="00F968D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</w:t>
            </w:r>
            <w:r w:rsidR="00D01D08">
              <w:rPr>
                <w:sz w:val="20"/>
                <w:szCs w:val="20"/>
                <w:lang w:val="pl-PL"/>
              </w:rPr>
              <w:t>500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62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DD6A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DD6AE9" w:rsidRDefault="00066DE9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D01D08">
              <w:rPr>
                <w:b/>
                <w:sz w:val="20"/>
                <w:szCs w:val="20"/>
              </w:rPr>
              <w:t>500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 06380</w:t>
            </w:r>
          </w:p>
        </w:tc>
        <w:tc>
          <w:tcPr>
            <w:tcW w:w="875" w:type="pct"/>
          </w:tcPr>
          <w:p w:rsidR="00066DE9" w:rsidRPr="007B4017" w:rsidRDefault="00066DE9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10.000</w:t>
            </w:r>
            <w:r w:rsidRPr="007B4017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066DE9" w:rsidRPr="00F6082A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066DE9" w:rsidRPr="00E26FB7" w:rsidRDefault="00066DE9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554B4" w:rsidRDefault="00066DE9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85D90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66DE9" w:rsidRPr="00E26FB7" w:rsidRDefault="00066DE9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1554B4" w:rsidRDefault="00066DE9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185D90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D01D08">
              <w:rPr>
                <w:b/>
                <w:sz w:val="20"/>
                <w:szCs w:val="20"/>
                <w:lang w:val="pl-PL"/>
              </w:rPr>
              <w:t>500</w:t>
            </w:r>
            <w:r w:rsidRPr="00185D90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66DE9" w:rsidRPr="00E26FB7" w:rsidRDefault="00066DE9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</w:t>
            </w:r>
            <w:r w:rsidR="00D01D08">
              <w:rPr>
                <w:sz w:val="20"/>
                <w:szCs w:val="20"/>
                <w:lang w:val="pl-PL"/>
              </w:rPr>
              <w:t>500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62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DD6A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DD6AE9" w:rsidRDefault="00066DE9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D01D08">
              <w:rPr>
                <w:b/>
                <w:sz w:val="20"/>
                <w:szCs w:val="20"/>
              </w:rPr>
              <w:t>500</w:t>
            </w:r>
            <w:r>
              <w:rPr>
                <w:b/>
                <w:sz w:val="20"/>
                <w:szCs w:val="20"/>
              </w:rPr>
              <w:t>3</w:t>
            </w:r>
            <w:r w:rsidR="008662CD">
              <w:rPr>
                <w:b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Mobilni protiv poplavni sistemi 06380</w:t>
            </w:r>
          </w:p>
        </w:tc>
        <w:tc>
          <w:tcPr>
            <w:tcW w:w="875" w:type="pct"/>
          </w:tcPr>
          <w:p w:rsidR="00066DE9" w:rsidRPr="00637F62" w:rsidRDefault="00066DE9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1.000</w:t>
            </w:r>
            <w:r w:rsidRPr="00637F6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066DE9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C1944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A861F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066DE9" w:rsidRPr="00F6082A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Tekuće popravke i održavanje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815F12" w:rsidRDefault="00066DE9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D01D08">
              <w:rPr>
                <w:b/>
                <w:sz w:val="20"/>
                <w:szCs w:val="20"/>
                <w:lang w:val="pl-PL"/>
              </w:rPr>
              <w:t>500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8662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</w:t>
            </w:r>
            <w:r w:rsidR="008662CD">
              <w:rPr>
                <w:sz w:val="20"/>
                <w:szCs w:val="20"/>
                <w:lang w:val="pl-PL"/>
              </w:rPr>
              <w:t>4004</w:t>
            </w:r>
          </w:p>
        </w:tc>
        <w:tc>
          <w:tcPr>
            <w:tcW w:w="262" w:type="pct"/>
          </w:tcPr>
          <w:p w:rsidR="00066DE9" w:rsidRPr="00CE77EA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DD6A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DD6AE9" w:rsidRDefault="00066DE9" w:rsidP="008662C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8662CD">
              <w:rPr>
                <w:b/>
                <w:sz w:val="20"/>
                <w:szCs w:val="20"/>
              </w:rPr>
              <w:t>4004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Urbani mobilijari i oprema 06380</w:t>
            </w:r>
          </w:p>
        </w:tc>
        <w:tc>
          <w:tcPr>
            <w:tcW w:w="875" w:type="pct"/>
          </w:tcPr>
          <w:p w:rsidR="00066DE9" w:rsidRPr="007B4017" w:rsidRDefault="008662CD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350</w:t>
            </w:r>
            <w:r w:rsidR="00066DE9" w:rsidRPr="007B4017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AC1944" w:rsidP="00A861F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A861F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066DE9" w:rsidRPr="00CE77EA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066DE9" w:rsidRPr="00F6082A" w:rsidRDefault="00066DE9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066DE9" w:rsidRPr="00E26FB7" w:rsidRDefault="008662CD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350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66DE9" w:rsidRPr="00E26FB7" w:rsidRDefault="008662CD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350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815F12" w:rsidRDefault="00066DE9" w:rsidP="008662C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8662CD">
              <w:rPr>
                <w:b/>
                <w:sz w:val="20"/>
                <w:szCs w:val="20"/>
                <w:lang w:val="pl-PL"/>
              </w:rPr>
              <w:t>4004</w:t>
            </w: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F968DF" w:rsidRDefault="00066DE9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66DE9" w:rsidRPr="00F968DF" w:rsidRDefault="00066DE9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66DE9" w:rsidRPr="00E26FB7" w:rsidRDefault="008662CD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350</w:t>
            </w:r>
            <w:r w:rsidR="00066DE9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066DE9" w:rsidRPr="00CE77EA" w:rsidTr="0033194C">
        <w:tc>
          <w:tcPr>
            <w:tcW w:w="196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CE77EA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CE77EA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Pr="00E26FB7" w:rsidRDefault="00066DE9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62CD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0701-P</w:t>
            </w:r>
            <w:r w:rsidR="008662CD">
              <w:rPr>
                <w:sz w:val="20"/>
                <w:szCs w:val="20"/>
                <w:lang w:val="pl-PL"/>
              </w:rPr>
              <w:t>5005</w:t>
            </w: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8662CD">
            <w:pPr>
              <w:rPr>
                <w:b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</w:rPr>
              <w:t xml:space="preserve">PROJEKAT  </w:t>
            </w:r>
            <w:r w:rsidR="008662CD">
              <w:rPr>
                <w:b/>
                <w:sz w:val="20"/>
                <w:szCs w:val="20"/>
              </w:rPr>
              <w:t>5005</w:t>
            </w:r>
            <w:r w:rsidRPr="00066DE9">
              <w:rPr>
                <w:b/>
                <w:sz w:val="20"/>
                <w:szCs w:val="20"/>
              </w:rPr>
              <w:t xml:space="preserve">  -   Investiciono održavanje gradskih saobraćajnica  i  lokalnih puteva u N.Pazaru 06380</w:t>
            </w:r>
          </w:p>
        </w:tc>
        <w:tc>
          <w:tcPr>
            <w:tcW w:w="875" w:type="pct"/>
          </w:tcPr>
          <w:p w:rsidR="00066DE9" w:rsidRPr="00066DE9" w:rsidRDefault="00596D61" w:rsidP="00867B9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8</w:t>
            </w:r>
            <w:r w:rsidR="00066DE9" w:rsidRPr="00066DE9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066DE9" w:rsidRPr="00066DE9" w:rsidRDefault="00066DE9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066DE9" w:rsidRPr="00066DE9" w:rsidRDefault="00596D61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066DE9"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Izvori finansiranja za funkciju  560</w:t>
            </w:r>
          </w:p>
        </w:tc>
        <w:tc>
          <w:tcPr>
            <w:tcW w:w="875" w:type="pct"/>
          </w:tcPr>
          <w:p w:rsidR="00066DE9" w:rsidRPr="00066DE9" w:rsidRDefault="00066DE9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010</w:t>
            </w: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Primanja od domaćih zaduživanja</w:t>
            </w:r>
          </w:p>
        </w:tc>
        <w:tc>
          <w:tcPr>
            <w:tcW w:w="875" w:type="pct"/>
          </w:tcPr>
          <w:p w:rsidR="00066DE9" w:rsidRPr="00066DE9" w:rsidRDefault="00596D61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066DE9"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8662C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8662CD">
              <w:rPr>
                <w:b/>
                <w:sz w:val="20"/>
                <w:szCs w:val="20"/>
                <w:lang w:val="pl-PL"/>
              </w:rPr>
              <w:t>5005</w:t>
            </w:r>
          </w:p>
        </w:tc>
        <w:tc>
          <w:tcPr>
            <w:tcW w:w="875" w:type="pct"/>
          </w:tcPr>
          <w:p w:rsidR="00066DE9" w:rsidRPr="00066DE9" w:rsidRDefault="00066DE9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010</w:t>
            </w: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Primanja od domaćih zaduživanja</w:t>
            </w:r>
          </w:p>
        </w:tc>
        <w:tc>
          <w:tcPr>
            <w:tcW w:w="875" w:type="pct"/>
          </w:tcPr>
          <w:p w:rsidR="00066DE9" w:rsidRPr="00066DE9" w:rsidRDefault="00596D61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066DE9"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Pr="00066DE9" w:rsidRDefault="00066DE9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62CD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0701-P</w:t>
            </w:r>
            <w:r w:rsidR="008662CD">
              <w:rPr>
                <w:sz w:val="20"/>
                <w:szCs w:val="20"/>
                <w:lang w:val="pl-PL"/>
              </w:rPr>
              <w:t>5006</w:t>
            </w: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8662CD">
            <w:pPr>
              <w:rPr>
                <w:b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</w:rPr>
              <w:t xml:space="preserve">PROJEKAT </w:t>
            </w:r>
            <w:r w:rsidR="008662CD">
              <w:rPr>
                <w:b/>
                <w:sz w:val="20"/>
                <w:szCs w:val="20"/>
              </w:rPr>
              <w:t>5006  -</w:t>
            </w:r>
            <w:r w:rsidRPr="00066DE9">
              <w:rPr>
                <w:b/>
                <w:sz w:val="20"/>
                <w:szCs w:val="20"/>
              </w:rPr>
              <w:t>Vodovodna I kanalizaciona mreža 06380</w:t>
            </w:r>
          </w:p>
        </w:tc>
        <w:tc>
          <w:tcPr>
            <w:tcW w:w="875" w:type="pct"/>
          </w:tcPr>
          <w:p w:rsidR="00066DE9" w:rsidRPr="00066DE9" w:rsidRDefault="008662CD" w:rsidP="0053691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="00066DE9" w:rsidRPr="00066DE9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066DE9" w:rsidRPr="00066DE9" w:rsidRDefault="00066DE9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066DE9" w:rsidRPr="00066DE9" w:rsidRDefault="008662CD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66DE9"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Izvori finansiranja za funkciju  560</w:t>
            </w:r>
          </w:p>
        </w:tc>
        <w:tc>
          <w:tcPr>
            <w:tcW w:w="875" w:type="pct"/>
          </w:tcPr>
          <w:p w:rsidR="00066DE9" w:rsidRPr="00066DE9" w:rsidRDefault="00066DE9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010</w:t>
            </w: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Primanja od domaćih zaduživanja</w:t>
            </w:r>
          </w:p>
        </w:tc>
        <w:tc>
          <w:tcPr>
            <w:tcW w:w="875" w:type="pct"/>
          </w:tcPr>
          <w:p w:rsidR="00066DE9" w:rsidRPr="00066DE9" w:rsidRDefault="008662CD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66DE9"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8662C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8662CD">
              <w:rPr>
                <w:b/>
                <w:sz w:val="20"/>
                <w:szCs w:val="20"/>
                <w:lang w:val="pl-PL"/>
              </w:rPr>
              <w:t>5006</w:t>
            </w:r>
          </w:p>
        </w:tc>
        <w:tc>
          <w:tcPr>
            <w:tcW w:w="875" w:type="pct"/>
          </w:tcPr>
          <w:p w:rsidR="00066DE9" w:rsidRPr="00066DE9" w:rsidRDefault="00066DE9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010</w:t>
            </w:r>
          </w:p>
        </w:tc>
        <w:tc>
          <w:tcPr>
            <w:tcW w:w="2457" w:type="pct"/>
            <w:vAlign w:val="center"/>
          </w:tcPr>
          <w:p w:rsidR="00066DE9" w:rsidRPr="00066DE9" w:rsidRDefault="00066DE9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Primanja od domaćih zaduživanja</w:t>
            </w:r>
          </w:p>
        </w:tc>
        <w:tc>
          <w:tcPr>
            <w:tcW w:w="875" w:type="pct"/>
          </w:tcPr>
          <w:p w:rsidR="00066DE9" w:rsidRPr="00066DE9" w:rsidRDefault="008662CD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066DE9"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066DE9" w:rsidRPr="00066DE9" w:rsidTr="0033194C">
        <w:tc>
          <w:tcPr>
            <w:tcW w:w="196" w:type="pct"/>
          </w:tcPr>
          <w:p w:rsidR="00066DE9" w:rsidRPr="00066DE9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66DE9" w:rsidRPr="00066DE9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66DE9" w:rsidRPr="00066DE9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66DE9" w:rsidRPr="00066DE9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66DE9" w:rsidRPr="00066DE9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66DE9" w:rsidRPr="00066DE9" w:rsidRDefault="00066DE9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66DE9" w:rsidRPr="00066DE9" w:rsidRDefault="00066DE9" w:rsidP="001A29EB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066DE9" w:rsidRPr="00066DE9" w:rsidRDefault="00066DE9" w:rsidP="00AD0BF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CE77EA" w:rsidRDefault="0071229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CE77EA" w:rsidRDefault="0071229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Default="0071229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Default="0071229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Default="0071229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CE77EA" w:rsidRDefault="0071229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E77EA" w:rsidRDefault="0071229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12291" w:rsidRPr="00E26FB7" w:rsidRDefault="0071229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9D7937" w:rsidRDefault="00712291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 06380</w:t>
            </w:r>
          </w:p>
        </w:tc>
        <w:tc>
          <w:tcPr>
            <w:tcW w:w="875" w:type="pct"/>
          </w:tcPr>
          <w:p w:rsidR="00712291" w:rsidRPr="007B4017" w:rsidRDefault="0071229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3164AC" w:rsidRDefault="0071229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712291" w:rsidRPr="007B4017" w:rsidRDefault="0071229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C16C63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16C63" w:rsidRDefault="0071229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712291" w:rsidRPr="00063D15" w:rsidRDefault="00712291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12291" w:rsidRPr="00F6082A" w:rsidRDefault="0071229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712291" w:rsidRPr="005C378E" w:rsidRDefault="0071229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E77EA" w:rsidRDefault="00712291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712291" w:rsidRPr="005C378E" w:rsidRDefault="0071229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F968DF" w:rsidRDefault="00712291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712291" w:rsidRPr="00F968DF" w:rsidRDefault="00712291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  <w:vAlign w:val="center"/>
          </w:tcPr>
          <w:p w:rsidR="00712291" w:rsidRPr="005C378E" w:rsidRDefault="0071229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815F12" w:rsidRDefault="0071229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712291" w:rsidRPr="005C378E" w:rsidRDefault="0071229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F968DF" w:rsidRDefault="00712291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712291" w:rsidRPr="00F968DF" w:rsidRDefault="00712291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712291" w:rsidRDefault="00712291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E77EA" w:rsidRDefault="0071229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12291" w:rsidRDefault="00712291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D7322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712291" w:rsidRPr="007B4017" w:rsidRDefault="008662CD" w:rsidP="0071229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66</w:t>
            </w:r>
            <w:r w:rsidR="00712291"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712291"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712291" w:rsidRPr="007B4017" w:rsidRDefault="008662CD" w:rsidP="00712291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66</w:t>
            </w:r>
            <w:r w:rsidR="00712291"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712291"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0602- 0001</w:t>
            </w:r>
          </w:p>
        </w:tc>
        <w:tc>
          <w:tcPr>
            <w:tcW w:w="262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712291" w:rsidRPr="007B4017" w:rsidRDefault="008662CD" w:rsidP="00712291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66</w:t>
            </w:r>
            <w:r w:rsidR="00712291"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712291"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712291" w:rsidRPr="00CC771F" w:rsidRDefault="00712291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66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712291" w:rsidRPr="00CC771F" w:rsidRDefault="00712291" w:rsidP="008662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62C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8662C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712291" w:rsidRPr="00CC771F" w:rsidRDefault="008662CD" w:rsidP="008662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122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="00712291">
              <w:rPr>
                <w:sz w:val="22"/>
                <w:szCs w:val="22"/>
              </w:rPr>
              <w:t>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68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:rsidR="00712291" w:rsidRDefault="00712291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69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712291" w:rsidRPr="00CC771F" w:rsidRDefault="00712291" w:rsidP="008662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662C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C1944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A861F9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712291" w:rsidRPr="00CC771F" w:rsidRDefault="008662C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12291">
              <w:rPr>
                <w:sz w:val="22"/>
                <w:szCs w:val="22"/>
              </w:rPr>
              <w:t>00.000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C1944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A861F9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712291" w:rsidRPr="00CE79BC" w:rsidRDefault="00712291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712291" w:rsidRPr="00CC771F" w:rsidRDefault="00712291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712291" w:rsidRPr="00CC771F" w:rsidRDefault="00712291" w:rsidP="00712291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6.220.000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712291" w:rsidRPr="00CC771F" w:rsidRDefault="00712291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712291" w:rsidRPr="00CC771F" w:rsidRDefault="008662CD" w:rsidP="00712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</w:t>
            </w:r>
            <w:r w:rsidR="00712291">
              <w:rPr>
                <w:sz w:val="22"/>
                <w:szCs w:val="22"/>
              </w:rPr>
              <w:t>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712291" w:rsidRPr="00CC771F" w:rsidRDefault="008662CD" w:rsidP="00712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="00712291">
              <w:rPr>
                <w:sz w:val="22"/>
                <w:szCs w:val="22"/>
              </w:rPr>
              <w:t>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712291" w:rsidRPr="00CC771F" w:rsidRDefault="008662CD" w:rsidP="00712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  <w:r w:rsidR="00712291">
              <w:rPr>
                <w:sz w:val="22"/>
                <w:szCs w:val="22"/>
              </w:rPr>
              <w:t>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BB36F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712291" w:rsidRDefault="00712291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712291" w:rsidRDefault="00712291" w:rsidP="00712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712291" w:rsidRPr="00CC771F" w:rsidRDefault="00712291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712291" w:rsidRPr="00CC771F" w:rsidRDefault="00712291" w:rsidP="00C64D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663170" w:rsidRDefault="00712291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712291" w:rsidRPr="00CC771F" w:rsidRDefault="00712291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F968DF" w:rsidRDefault="00712291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712291" w:rsidRPr="00F968DF" w:rsidRDefault="00712291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712291" w:rsidRPr="00E3749D" w:rsidRDefault="008662CD" w:rsidP="00712291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66</w:t>
            </w:r>
            <w:r w:rsidR="00712291" w:rsidRPr="00E3749D">
              <w:rPr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Cs/>
                <w:sz w:val="22"/>
                <w:szCs w:val="22"/>
                <w:lang w:val="pl-PL"/>
              </w:rPr>
              <w:t>20</w:t>
            </w:r>
            <w:r w:rsidR="00712291"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663170" w:rsidRDefault="00712291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712291" w:rsidRPr="00E3749D" w:rsidRDefault="00712291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F968DF" w:rsidRDefault="00712291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712291" w:rsidRPr="00F968DF" w:rsidRDefault="00712291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712291" w:rsidRPr="00E3749D" w:rsidRDefault="008662CD" w:rsidP="00712291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66</w:t>
            </w:r>
            <w:r w:rsidR="00712291" w:rsidRPr="00E3749D">
              <w:rPr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Cs/>
                <w:sz w:val="22"/>
                <w:szCs w:val="22"/>
                <w:lang w:val="pl-PL"/>
              </w:rPr>
              <w:t>200</w:t>
            </w:r>
            <w:r w:rsidR="00712291"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12291" w:rsidRPr="00CE77EA" w:rsidTr="00D7296D">
        <w:tc>
          <w:tcPr>
            <w:tcW w:w="196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D7322E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7322E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CC771F" w:rsidRDefault="00712291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712291" w:rsidRPr="00CC771F" w:rsidRDefault="00712291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045F16" w:rsidRDefault="00712291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045F16" w:rsidRDefault="00712291" w:rsidP="00F968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funkcija    13</w:t>
            </w:r>
          </w:p>
        </w:tc>
        <w:tc>
          <w:tcPr>
            <w:tcW w:w="875" w:type="pct"/>
          </w:tcPr>
          <w:p w:rsidR="00712291" w:rsidRPr="00CE79BC" w:rsidRDefault="008662CD" w:rsidP="00712291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66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.200.000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714A07" w:rsidRDefault="0071229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714A07" w:rsidRDefault="00712291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712291" w:rsidRPr="009930CF" w:rsidRDefault="00712291" w:rsidP="00D7296D">
            <w:pPr>
              <w:jc w:val="right"/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F968DF" w:rsidRDefault="00712291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712291" w:rsidRPr="00F968DF" w:rsidRDefault="00712291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12291" w:rsidRPr="00E3749D" w:rsidRDefault="008662CD" w:rsidP="00712291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66</w:t>
            </w:r>
            <w:r w:rsidR="00712291" w:rsidRPr="00E3749D">
              <w:rPr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Cs/>
                <w:sz w:val="22"/>
                <w:szCs w:val="22"/>
                <w:lang w:val="pl-PL"/>
              </w:rPr>
              <w:t>200</w:t>
            </w:r>
            <w:r w:rsidR="00712291"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12291" w:rsidRPr="00CE77EA" w:rsidTr="0033194C">
        <w:tc>
          <w:tcPr>
            <w:tcW w:w="196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F968DF" w:rsidRDefault="00712291" w:rsidP="00F968D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F968DF" w:rsidRDefault="00712291" w:rsidP="00F968DF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:rsidR="00712291" w:rsidRDefault="00712291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F968DF" w:rsidRDefault="00712291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712291" w:rsidRPr="00F968DF" w:rsidRDefault="00712291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12291" w:rsidRDefault="00712291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712291" w:rsidRPr="00CE77EA" w:rsidTr="0033194C">
        <w:tc>
          <w:tcPr>
            <w:tcW w:w="196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CE77EA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Default="0071229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045F16" w:rsidRDefault="00712291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045F16" w:rsidRDefault="00712291" w:rsidP="00F968D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:rsidR="00712291" w:rsidRPr="00CE79BC" w:rsidRDefault="008662CD" w:rsidP="00712291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66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.200.000</w:t>
            </w:r>
          </w:p>
        </w:tc>
      </w:tr>
      <w:tr w:rsidR="00712291" w:rsidRPr="00B265A9" w:rsidTr="0033194C">
        <w:tc>
          <w:tcPr>
            <w:tcW w:w="196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DE58A5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DE58A5" w:rsidRDefault="0071229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12291" w:rsidRPr="00DE58A5" w:rsidRDefault="0071229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12291" w:rsidRPr="00B265A9" w:rsidTr="0033194C">
        <w:tc>
          <w:tcPr>
            <w:tcW w:w="196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12291" w:rsidRPr="00B265A9" w:rsidRDefault="0071229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12291" w:rsidRPr="00712291" w:rsidRDefault="00712291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12291" w:rsidRPr="00AC1944" w:rsidRDefault="00712291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Ukupno za glavu  3.1+3.2</w:t>
            </w:r>
          </w:p>
          <w:p w:rsidR="00712291" w:rsidRPr="00AC1944" w:rsidRDefault="0071229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12291" w:rsidRPr="00AC1944" w:rsidRDefault="008662CD" w:rsidP="00596D6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  <w:r w:rsidR="00712291" w:rsidRPr="00AC1944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0</w:t>
            </w:r>
            <w:r w:rsidR="00596D61">
              <w:rPr>
                <w:b/>
                <w:bCs/>
                <w:lang w:val="pl-PL"/>
              </w:rPr>
              <w:t>43</w:t>
            </w:r>
            <w:r w:rsidR="00712291" w:rsidRPr="00AC1944">
              <w:rPr>
                <w:b/>
                <w:bCs/>
                <w:lang w:val="pl-PL"/>
              </w:rPr>
              <w:t>.</w:t>
            </w:r>
            <w:r w:rsidR="00596D61">
              <w:rPr>
                <w:b/>
                <w:bCs/>
                <w:lang w:val="pl-PL"/>
              </w:rPr>
              <w:t>10</w:t>
            </w:r>
            <w:r>
              <w:rPr>
                <w:b/>
                <w:bCs/>
                <w:lang w:val="pl-PL"/>
              </w:rPr>
              <w:t>0</w:t>
            </w:r>
            <w:r w:rsidR="00712291" w:rsidRPr="00AC1944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Pr="00B265A9" w:rsidRDefault="00E173AE" w:rsidP="005F05D6">
      <w:pPr>
        <w:rPr>
          <w:color w:val="C00000"/>
          <w:sz w:val="20"/>
          <w:szCs w:val="20"/>
          <w:lang w:val="pl-PL"/>
        </w:rPr>
      </w:pPr>
    </w:p>
    <w:p w:rsidR="003849B2" w:rsidRDefault="003849B2" w:rsidP="005F05D6">
      <w:pPr>
        <w:rPr>
          <w:color w:val="C00000"/>
          <w:sz w:val="20"/>
          <w:szCs w:val="20"/>
          <w:lang w:val="pl-PL"/>
        </w:rPr>
      </w:pPr>
    </w:p>
    <w:p w:rsidR="00CA4EE0" w:rsidRPr="00B265A9" w:rsidRDefault="00CA4EE0" w:rsidP="005F05D6">
      <w:pPr>
        <w:rPr>
          <w:color w:val="C00000"/>
          <w:sz w:val="20"/>
          <w:szCs w:val="20"/>
          <w:lang w:val="pl-PL"/>
        </w:rPr>
      </w:pPr>
    </w:p>
    <w:p w:rsidR="003849B2" w:rsidRPr="00B265A9" w:rsidRDefault="003849B2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4455D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="00295B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3E21B6">
              <w:rPr>
                <w:b/>
                <w:bCs/>
                <w:sz w:val="22"/>
                <w:szCs w:val="22"/>
              </w:rPr>
              <w:t xml:space="preserve">- </w:t>
            </w:r>
            <w:r w:rsidR="004455DF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6930C6" w:rsidRDefault="003B5B3B" w:rsidP="006930C6">
            <w:pPr>
              <w:jc w:val="center"/>
              <w:rPr>
                <w:sz w:val="22"/>
                <w:szCs w:val="22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</w:t>
            </w:r>
            <w:r w:rsidR="006930C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FC185E" w:rsidRDefault="003E3E5B" w:rsidP="008662CD">
            <w:pPr>
              <w:jc w:val="right"/>
            </w:pPr>
            <w:r>
              <w:rPr>
                <w:b/>
              </w:rPr>
              <w:t>2</w:t>
            </w:r>
            <w:r w:rsidR="008662CD">
              <w:rPr>
                <w:b/>
              </w:rPr>
              <w:t>79</w:t>
            </w:r>
            <w:r>
              <w:rPr>
                <w:b/>
              </w:rPr>
              <w:t>.</w:t>
            </w:r>
            <w:r w:rsidR="008662CD">
              <w:rPr>
                <w:b/>
              </w:rPr>
              <w:t>3</w:t>
            </w:r>
            <w:r>
              <w:rPr>
                <w:b/>
              </w:rPr>
              <w:t>00.000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930C6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</w:t>
            </w:r>
            <w:r w:rsidR="006930C6">
              <w:rPr>
                <w:b/>
                <w:sz w:val="18"/>
                <w:szCs w:val="18"/>
              </w:rPr>
              <w:t>3</w:t>
            </w:r>
            <w:r w:rsidRPr="00727E93">
              <w:rPr>
                <w:b/>
                <w:sz w:val="18"/>
                <w:szCs w:val="18"/>
                <w:lang w:val="sr-Cyrl-CS"/>
              </w:rPr>
              <w:t>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="006930C6">
              <w:rPr>
                <w:b/>
                <w:bCs/>
                <w:sz w:val="22"/>
                <w:szCs w:val="22"/>
              </w:rPr>
              <w:t>Realizacija delatnosti osnovnog obrazovanja</w:t>
            </w:r>
          </w:p>
        </w:tc>
        <w:tc>
          <w:tcPr>
            <w:tcW w:w="982" w:type="pct"/>
          </w:tcPr>
          <w:p w:rsidR="003B5B3B" w:rsidRPr="00FC185E" w:rsidRDefault="003E3E5B" w:rsidP="008662CD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8662CD">
              <w:rPr>
                <w:b/>
              </w:rPr>
              <w:t>79</w:t>
            </w:r>
            <w:r>
              <w:rPr>
                <w:b/>
              </w:rPr>
              <w:t>.</w:t>
            </w:r>
            <w:r w:rsidR="008662CD">
              <w:rPr>
                <w:b/>
              </w:rPr>
              <w:t>3</w:t>
            </w:r>
            <w:r>
              <w:rPr>
                <w:b/>
              </w:rPr>
              <w:t>00.000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A861F9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FC185E" w:rsidRDefault="00AA3075" w:rsidP="00AA307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225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AC1944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861F9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FC185E" w:rsidRDefault="00AA3075" w:rsidP="0071229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53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F968DF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F968DF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F968DF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F968DF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F968DF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F968DF" w:rsidRDefault="004B4551" w:rsidP="004B4551">
            <w:pPr>
              <w:jc w:val="right"/>
            </w:pPr>
            <w:r>
              <w:t>7</w:t>
            </w:r>
            <w:r w:rsidR="00F66643" w:rsidRPr="00F968DF">
              <w:t>.</w:t>
            </w:r>
            <w:r>
              <w:t>000</w:t>
            </w:r>
            <w:r w:rsidR="00F66643" w:rsidRPr="00F968DF">
              <w:t>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4B4551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07" w:type="pct"/>
            <w:vAlign w:val="center"/>
          </w:tcPr>
          <w:p w:rsidR="004B4551" w:rsidRPr="004B4551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82" w:type="pct"/>
          </w:tcPr>
          <w:p w:rsidR="004B4551" w:rsidRPr="00F968DF" w:rsidRDefault="004B4551" w:rsidP="00AA3075">
            <w:pPr>
              <w:jc w:val="right"/>
            </w:pPr>
            <w:r>
              <w:rPr>
                <w:sz w:val="22"/>
                <w:szCs w:val="22"/>
                <w:lang w:val="pl-PL"/>
              </w:rPr>
              <w:t>2</w:t>
            </w:r>
            <w:r w:rsidR="00AA3075">
              <w:rPr>
                <w:sz w:val="22"/>
                <w:szCs w:val="22"/>
                <w:lang w:val="pl-PL"/>
              </w:rPr>
              <w:t>72</w:t>
            </w:r>
            <w:r>
              <w:rPr>
                <w:sz w:val="22"/>
                <w:szCs w:val="22"/>
                <w:lang w:val="pl-PL"/>
              </w:rPr>
              <w:t>.</w:t>
            </w:r>
            <w:r w:rsidR="00AA3075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F968DF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4B4551" w:rsidRPr="00F968DF" w:rsidRDefault="00AA3075" w:rsidP="00AA3075">
            <w:pPr>
              <w:jc w:val="right"/>
            </w:pPr>
            <w:r>
              <w:rPr>
                <w:b/>
              </w:rPr>
              <w:t>279</w:t>
            </w:r>
            <w:r w:rsidR="004B4551" w:rsidRPr="00F968DF">
              <w:rPr>
                <w:b/>
              </w:rPr>
              <w:t>.</w:t>
            </w:r>
            <w:r>
              <w:rPr>
                <w:b/>
              </w:rPr>
              <w:t>3</w:t>
            </w:r>
            <w:r w:rsidR="004B4551" w:rsidRPr="00F968DF">
              <w:rPr>
                <w:b/>
              </w:rPr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968DF" w:rsidRDefault="004B4551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F968DF" w:rsidRDefault="004B4551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4B4551" w:rsidRPr="00F968DF" w:rsidRDefault="004B4551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968DF" w:rsidRDefault="004B4551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4B4551" w:rsidRPr="00F968DF" w:rsidRDefault="004B455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4B4551" w:rsidRPr="00F968DF" w:rsidRDefault="004B4551" w:rsidP="004B4551">
            <w:pPr>
              <w:jc w:val="right"/>
            </w:pPr>
            <w:r>
              <w:t>7</w:t>
            </w:r>
            <w:r w:rsidRPr="00F968DF">
              <w:t>.</w:t>
            </w:r>
            <w:r>
              <w:t>000</w:t>
            </w:r>
            <w:r w:rsidRPr="00F968DF">
              <w:t>.000</w:t>
            </w: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4B4551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07" w:type="pct"/>
            <w:vAlign w:val="center"/>
          </w:tcPr>
          <w:p w:rsidR="004B4551" w:rsidRPr="004B4551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82" w:type="pct"/>
          </w:tcPr>
          <w:p w:rsidR="004B4551" w:rsidRPr="00F968DF" w:rsidRDefault="004B4551" w:rsidP="00AA3075">
            <w:pPr>
              <w:jc w:val="right"/>
            </w:pPr>
            <w:r>
              <w:rPr>
                <w:sz w:val="22"/>
                <w:szCs w:val="22"/>
                <w:lang w:val="pl-PL"/>
              </w:rPr>
              <w:t>2</w:t>
            </w:r>
            <w:r w:rsidR="00AA3075">
              <w:rPr>
                <w:sz w:val="22"/>
                <w:szCs w:val="22"/>
                <w:lang w:val="pl-PL"/>
              </w:rPr>
              <w:t>72</w:t>
            </w:r>
            <w:r>
              <w:rPr>
                <w:sz w:val="22"/>
                <w:szCs w:val="22"/>
                <w:lang w:val="pl-PL"/>
              </w:rPr>
              <w:t>.</w:t>
            </w:r>
            <w:r w:rsidR="00AA3075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968DF" w:rsidRDefault="004B4551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F968DF" w:rsidRDefault="004B4551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4B4551" w:rsidRPr="00F968DF" w:rsidRDefault="004B4551" w:rsidP="003B5B3B">
            <w:pPr>
              <w:jc w:val="right"/>
            </w:pP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968DF" w:rsidRDefault="004B4551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4B4551" w:rsidRPr="00F968DF" w:rsidRDefault="004B455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4B4551" w:rsidRPr="00F968DF" w:rsidRDefault="004B4551" w:rsidP="004B4551">
            <w:pPr>
              <w:jc w:val="right"/>
            </w:pPr>
            <w:r>
              <w:t>7</w:t>
            </w:r>
            <w:r w:rsidRPr="00F968DF">
              <w:t>.</w:t>
            </w:r>
            <w:r>
              <w:t>000</w:t>
            </w:r>
            <w:r w:rsidRPr="00F968DF">
              <w:t>.000</w:t>
            </w: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4B4551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07" w:type="pct"/>
            <w:vAlign w:val="center"/>
          </w:tcPr>
          <w:p w:rsidR="004B4551" w:rsidRPr="004B4551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82" w:type="pct"/>
          </w:tcPr>
          <w:p w:rsidR="004B4551" w:rsidRPr="00F968DF" w:rsidRDefault="00712291" w:rsidP="00AA3075">
            <w:pPr>
              <w:jc w:val="right"/>
            </w:pPr>
            <w:r>
              <w:rPr>
                <w:sz w:val="22"/>
                <w:szCs w:val="22"/>
                <w:lang w:val="pl-PL"/>
              </w:rPr>
              <w:t>2</w:t>
            </w:r>
            <w:r w:rsidR="00AA3075">
              <w:rPr>
                <w:sz w:val="22"/>
                <w:szCs w:val="22"/>
                <w:lang w:val="pl-PL"/>
              </w:rPr>
              <w:t>72</w:t>
            </w:r>
            <w:r>
              <w:rPr>
                <w:sz w:val="22"/>
                <w:szCs w:val="22"/>
                <w:lang w:val="pl-PL"/>
              </w:rPr>
              <w:t>.</w:t>
            </w:r>
            <w:r w:rsidR="00AA3075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4B4551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4B4551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Izvori finansiranja za glavu 3.3</w:t>
            </w:r>
          </w:p>
        </w:tc>
        <w:tc>
          <w:tcPr>
            <w:tcW w:w="982" w:type="pct"/>
          </w:tcPr>
          <w:p w:rsidR="004B4551" w:rsidRPr="00F968DF" w:rsidRDefault="004B4551" w:rsidP="00B70684">
            <w:pPr>
              <w:jc w:val="right"/>
            </w:pP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968DF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4B4551" w:rsidRPr="00F968DF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4B4551" w:rsidRPr="00F968DF" w:rsidRDefault="004B4551" w:rsidP="001346E6">
            <w:pPr>
              <w:jc w:val="right"/>
            </w:pPr>
            <w:r>
              <w:t>7</w:t>
            </w:r>
            <w:r w:rsidRPr="00F968DF">
              <w:t>.</w:t>
            </w:r>
            <w:r>
              <w:t>000</w:t>
            </w:r>
            <w:r w:rsidRPr="00F968DF">
              <w:t>.000</w:t>
            </w: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4B4551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07" w:type="pct"/>
            <w:vAlign w:val="center"/>
          </w:tcPr>
          <w:p w:rsidR="004B4551" w:rsidRPr="004B4551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82" w:type="pct"/>
          </w:tcPr>
          <w:p w:rsidR="004B4551" w:rsidRPr="00F968DF" w:rsidRDefault="00712291" w:rsidP="00AA3075">
            <w:pPr>
              <w:jc w:val="right"/>
            </w:pPr>
            <w:r>
              <w:rPr>
                <w:sz w:val="22"/>
                <w:szCs w:val="22"/>
                <w:lang w:val="pl-PL"/>
              </w:rPr>
              <w:t>2</w:t>
            </w:r>
            <w:r w:rsidR="00AA3075">
              <w:rPr>
                <w:sz w:val="22"/>
                <w:szCs w:val="22"/>
                <w:lang w:val="pl-PL"/>
              </w:rPr>
              <w:t>72</w:t>
            </w:r>
            <w:r>
              <w:rPr>
                <w:sz w:val="22"/>
                <w:szCs w:val="22"/>
                <w:lang w:val="pl-PL"/>
              </w:rPr>
              <w:t>.</w:t>
            </w:r>
            <w:r w:rsidR="00AA3075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968DF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F968DF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8DF">
              <w:rPr>
                <w:b/>
                <w:sz w:val="22"/>
                <w:szCs w:val="22"/>
                <w:lang w:val="pl-PL"/>
              </w:rPr>
              <w:t xml:space="preserve">Ukupno za glavu  3.3   </w:t>
            </w:r>
          </w:p>
          <w:p w:rsidR="004B4551" w:rsidRPr="00F968DF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4B4551" w:rsidRPr="00F968DF" w:rsidRDefault="004B4551" w:rsidP="00AA307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2</w:t>
            </w:r>
            <w:r w:rsidR="00AA3075">
              <w:rPr>
                <w:b/>
              </w:rPr>
              <w:t>79</w:t>
            </w:r>
            <w:r w:rsidRPr="00F968DF">
              <w:rPr>
                <w:b/>
              </w:rPr>
              <w:t>.</w:t>
            </w:r>
            <w:r w:rsidR="00AA3075">
              <w:rPr>
                <w:b/>
              </w:rPr>
              <w:t>3</w:t>
            </w:r>
            <w:r w:rsidRPr="00F968DF">
              <w:rPr>
                <w:b/>
              </w:rPr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A3075">
              <w:rPr>
                <w:b/>
                <w:sz w:val="20"/>
                <w:szCs w:val="20"/>
                <w:lang w:val="pl-PL"/>
              </w:rPr>
              <w:t>52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 </w:t>
            </w:r>
            <w:r w:rsidR="00AA3075">
              <w:rPr>
                <w:sz w:val="20"/>
                <w:szCs w:val="20"/>
                <w:lang w:val="pl-PL"/>
              </w:rPr>
              <w:t>42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712291">
              <w:rPr>
                <w:sz w:val="20"/>
                <w:szCs w:val="20"/>
                <w:lang w:val="pl-PL"/>
              </w:rPr>
              <w:t>10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AA3075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sz w:val="20"/>
                <w:szCs w:val="20"/>
                <w:lang w:val="pl-PL"/>
              </w:rPr>
              <w:t>0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AA3075">
              <w:rPr>
                <w:sz w:val="20"/>
                <w:szCs w:val="20"/>
                <w:lang w:val="pl-PL"/>
              </w:rPr>
              <w:t xml:space="preserve">            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AA3075">
              <w:rPr>
                <w:b/>
                <w:sz w:val="20"/>
                <w:szCs w:val="20"/>
                <w:lang w:val="pl-PL"/>
              </w:rPr>
              <w:t>5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sz w:val="20"/>
                <w:szCs w:val="20"/>
                <w:lang w:val="pl-PL"/>
              </w:rPr>
              <w:t>2</w:t>
            </w:r>
            <w:r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                                   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AA3075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 xml:space="preserve">.000.000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A3075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b/>
                <w:sz w:val="20"/>
                <w:szCs w:val="20"/>
                <w:lang w:val="pl-PL"/>
              </w:rPr>
              <w:t>2</w:t>
            </w:r>
            <w:r w:rsidR="00AA3075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sz w:val="20"/>
                <w:szCs w:val="20"/>
                <w:lang w:val="pl-PL"/>
              </w:rPr>
              <w:t>9</w:t>
            </w:r>
            <w:r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4B455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1</w:t>
            </w:r>
            <w:r w:rsidR="00AA3075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13.</w:t>
            </w:r>
            <w:r w:rsidR="00AA3075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34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AA3075">
              <w:rPr>
                <w:sz w:val="20"/>
                <w:szCs w:val="20"/>
                <w:lang w:val="pl-PL"/>
              </w:rPr>
              <w:t>29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712291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 xml:space="preserve">00.000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A3075">
              <w:rPr>
                <w:sz w:val="20"/>
                <w:szCs w:val="20"/>
                <w:lang w:val="pl-PL"/>
              </w:rPr>
              <w:t>23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 xml:space="preserve">00.000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00.000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712291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AA3075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3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AA3075">
              <w:rPr>
                <w:sz w:val="20"/>
                <w:szCs w:val="20"/>
                <w:lang w:val="pl-PL"/>
              </w:rPr>
              <w:t>10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</w:t>
            </w:r>
            <w:r w:rsidR="00712291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9.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AA3075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A3075">
              <w:rPr>
                <w:sz w:val="20"/>
                <w:szCs w:val="20"/>
                <w:lang w:val="pl-PL"/>
              </w:rPr>
              <w:t xml:space="preserve">              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                                1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9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14.000.000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AA3075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8.000.000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AA3075">
              <w:rPr>
                <w:sz w:val="20"/>
                <w:szCs w:val="20"/>
                <w:lang w:val="pl-PL"/>
              </w:rPr>
              <w:t xml:space="preserve"> 8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="00AA3075">
              <w:rPr>
                <w:sz w:val="20"/>
                <w:szCs w:val="20"/>
                <w:lang w:val="pl-PL"/>
              </w:rPr>
              <w:t xml:space="preserve">           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3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369B1">
              <w:rPr>
                <w:b/>
                <w:bCs/>
                <w:sz w:val="20"/>
                <w:szCs w:val="20"/>
                <w:lang w:val="pl-PL"/>
              </w:rPr>
              <w:t>00</w:t>
            </w:r>
            <w:r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lastRenderedPageBreak/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D369B1">
              <w:rPr>
                <w:sz w:val="20"/>
                <w:szCs w:val="20"/>
                <w:lang w:val="pl-PL"/>
              </w:rPr>
              <w:t xml:space="preserve"> </w:t>
            </w:r>
            <w:r w:rsidR="00AA3075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D369B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AA3075">
              <w:rPr>
                <w:sz w:val="20"/>
                <w:szCs w:val="20"/>
                <w:lang w:val="pl-PL"/>
              </w:rPr>
              <w:t xml:space="preserve">           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>Avdo Međedović                                           1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1</w:t>
            </w:r>
            <w:r w:rsidR="00AA3075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1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</w:t>
            </w:r>
            <w:r w:rsidR="00AA3075">
              <w:rPr>
                <w:sz w:val="20"/>
                <w:szCs w:val="20"/>
                <w:lang w:val="pl-PL"/>
              </w:rPr>
              <w:t xml:space="preserve">                               </w:t>
            </w:r>
            <w:r w:rsidR="00D369B1">
              <w:rPr>
                <w:sz w:val="20"/>
                <w:szCs w:val="20"/>
                <w:lang w:val="pl-PL"/>
              </w:rPr>
              <w:t>1</w:t>
            </w:r>
            <w:r w:rsidR="00AA3075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 xml:space="preserve"> 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9.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                                </w:t>
            </w:r>
            <w:r w:rsidR="00AA3075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                                     </w:t>
            </w:r>
            <w:r w:rsidR="00AA3075">
              <w:rPr>
                <w:sz w:val="20"/>
                <w:szCs w:val="20"/>
                <w:lang w:val="pl-PL"/>
              </w:rPr>
              <w:t xml:space="preserve">   100</w:t>
            </w:r>
            <w:r>
              <w:rPr>
                <w:sz w:val="20"/>
                <w:szCs w:val="20"/>
                <w:lang w:val="pl-PL"/>
              </w:rPr>
              <w:t xml:space="preserve">.000 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 1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3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A3075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                                   </w:t>
            </w:r>
            <w:r w:rsidR="00AA307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AA307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AA3075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</w:t>
            </w:r>
            <w:r w:rsidR="00AA3075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4B4551" w:rsidRPr="001E6C1C" w:rsidRDefault="004B4551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de-DE"/>
        </w:rPr>
      </w:pPr>
    </w:p>
    <w:p w:rsidR="001346E6" w:rsidRDefault="001346E6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295B1B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</w:t>
            </w:r>
            <w:r w:rsidR="00295B1B">
              <w:rPr>
                <w:b/>
                <w:bCs/>
                <w:sz w:val="22"/>
                <w:szCs w:val="22"/>
              </w:rPr>
              <w:t>1229</w:t>
            </w:r>
          </w:p>
        </w:tc>
        <w:tc>
          <w:tcPr>
            <w:tcW w:w="894" w:type="pct"/>
          </w:tcPr>
          <w:p w:rsidR="005B2A70" w:rsidRPr="00247C98" w:rsidRDefault="00E03724" w:rsidP="00247C98">
            <w:pPr>
              <w:jc w:val="right"/>
            </w:pPr>
            <w:r w:rsidRPr="00247C98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47C98" w:rsidRPr="00247C98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5B2A70" w:rsidRPr="00247C9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47C98" w:rsidRPr="00247C98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39685A" w:rsidRPr="00247C98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247C9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247C98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Pr="00247C98" w:rsidRDefault="00E03724" w:rsidP="00247C98">
            <w:pPr>
              <w:jc w:val="right"/>
            </w:pPr>
            <w:r w:rsidRPr="00247C98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47C98" w:rsidRPr="00247C98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6D03A2" w:rsidRPr="00247C9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47C98" w:rsidRPr="00247C98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6D03A2" w:rsidRPr="00247C9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B26784" w:rsidRDefault="005B2A70" w:rsidP="006930C6">
            <w:pPr>
              <w:jc w:val="center"/>
              <w:rPr>
                <w:sz w:val="20"/>
                <w:szCs w:val="20"/>
                <w:lang w:val="pl-PL"/>
              </w:rPr>
            </w:pPr>
            <w:r w:rsidRPr="00B26784">
              <w:rPr>
                <w:sz w:val="20"/>
                <w:szCs w:val="20"/>
                <w:lang w:val="pl-PL"/>
              </w:rPr>
              <w:t>200</w:t>
            </w:r>
            <w:r w:rsidR="006930C6">
              <w:rPr>
                <w:sz w:val="20"/>
                <w:szCs w:val="20"/>
                <w:lang w:val="pl-PL"/>
              </w:rPr>
              <w:t>4</w:t>
            </w:r>
            <w:r w:rsidRPr="00B26784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59" w:type="pct"/>
          </w:tcPr>
          <w:p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B26784" w:rsidRDefault="005B2A7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B26784">
              <w:rPr>
                <w:b/>
                <w:bCs/>
                <w:sz w:val="20"/>
                <w:szCs w:val="20"/>
              </w:rPr>
              <w:t xml:space="preserve">Programska aktivnost 0001 – </w:t>
            </w:r>
            <w:r w:rsidR="006930C6">
              <w:rPr>
                <w:b/>
                <w:bCs/>
                <w:sz w:val="20"/>
                <w:szCs w:val="20"/>
              </w:rPr>
              <w:t>Realizacija delatnosti srednjeg obrazovanja</w:t>
            </w:r>
          </w:p>
        </w:tc>
        <w:tc>
          <w:tcPr>
            <w:tcW w:w="894" w:type="pct"/>
          </w:tcPr>
          <w:p w:rsidR="005B2A70" w:rsidRPr="00B26784" w:rsidRDefault="00E03724" w:rsidP="00CD261A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CD261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D261A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E03724" w:rsidP="00CD26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5B2A70">
              <w:rPr>
                <w:sz w:val="22"/>
                <w:szCs w:val="22"/>
              </w:rPr>
              <w:t>.</w:t>
            </w:r>
            <w:r w:rsidR="00CD261A">
              <w:rPr>
                <w:sz w:val="22"/>
                <w:szCs w:val="22"/>
              </w:rPr>
              <w:t>2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B1230D" w:rsidP="00CD261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D261A">
              <w:rPr>
                <w:sz w:val="22"/>
                <w:szCs w:val="22"/>
                <w:lang w:val="pl-PL"/>
              </w:rPr>
              <w:t>1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CD261A">
              <w:rPr>
                <w:sz w:val="22"/>
                <w:szCs w:val="22"/>
                <w:lang w:val="pl-PL"/>
              </w:rPr>
              <w:t>6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1346E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1346E6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1346E6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1346E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968DF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1346E6" w:rsidRPr="00F968DF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1346E6" w:rsidRPr="001346E6" w:rsidRDefault="001346E6" w:rsidP="001346E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000</w:t>
            </w:r>
            <w:r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4B4551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:rsidR="001346E6" w:rsidRPr="004B4551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346E6" w:rsidRPr="001346E6" w:rsidRDefault="00CD261A" w:rsidP="00CD261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  <w:r w:rsidR="001346E6" w:rsidRP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1346E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1346E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1346E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1346E6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1346E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1346E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1346E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1346E6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1346E6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968DF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1346E6" w:rsidRPr="00F968DF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1346E6" w:rsidRPr="001346E6" w:rsidRDefault="001346E6" w:rsidP="001346E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000</w:t>
            </w:r>
            <w:r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4B4551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:rsidR="001346E6" w:rsidRPr="004B4551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346E6" w:rsidRPr="001346E6" w:rsidRDefault="00CD261A" w:rsidP="00CD261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  <w:r w:rsidR="001346E6" w:rsidRP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1346E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1346E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1346E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1346E6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1346E6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1346E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1346E6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1346E6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1346E6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968DF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1346E6" w:rsidRPr="00F968DF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1346E6" w:rsidRPr="001346E6" w:rsidRDefault="001346E6" w:rsidP="001346E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000</w:t>
            </w:r>
            <w:r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4B4551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:rsidR="001346E6" w:rsidRPr="004B4551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346E6" w:rsidRPr="001346E6" w:rsidRDefault="00CD261A" w:rsidP="00CD261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  <w:r w:rsidR="001346E6" w:rsidRP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1346E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4B4551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1346E6" w:rsidRPr="004B4551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1346E6" w:rsidRPr="001346E6" w:rsidRDefault="001346E6" w:rsidP="00B70684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4B4551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1346E6" w:rsidRPr="004B4551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glavu 3.4</w:t>
            </w:r>
          </w:p>
        </w:tc>
        <w:tc>
          <w:tcPr>
            <w:tcW w:w="894" w:type="pct"/>
            <w:vAlign w:val="center"/>
          </w:tcPr>
          <w:p w:rsidR="001346E6" w:rsidRPr="001346E6" w:rsidRDefault="001346E6" w:rsidP="00B70684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968DF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1346E6" w:rsidRPr="00F968DF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1346E6" w:rsidRPr="001346E6" w:rsidRDefault="001346E6" w:rsidP="001346E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000</w:t>
            </w:r>
            <w:r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1346E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4B4551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:rsidR="001346E6" w:rsidRPr="004B4551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346E6" w:rsidRPr="001346E6" w:rsidRDefault="00CD261A" w:rsidP="00CD261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  <w:r w:rsidR="001346E6" w:rsidRPr="001346E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1346E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1346E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1346E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1346E6" w:rsidRDefault="005B2A6D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346E6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 w:rsidRPr="001346E6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:rsidR="005B2A6D" w:rsidRPr="001346E6" w:rsidRDefault="00E03724" w:rsidP="00EE12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C5153" w:rsidRPr="001346E6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39685A" w:rsidRPr="001346E6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1346E6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 xml:space="preserve">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EE12DE">
              <w:rPr>
                <w:sz w:val="22"/>
                <w:szCs w:val="22"/>
                <w:lang w:val="pl-PL"/>
              </w:rPr>
              <w:t>16</w:t>
            </w:r>
            <w:r>
              <w:rPr>
                <w:sz w:val="22"/>
                <w:szCs w:val="22"/>
                <w:lang w:val="pl-PL"/>
              </w:rPr>
              <w:t>.</w:t>
            </w:r>
            <w:r w:rsidR="00EE12DE">
              <w:rPr>
                <w:sz w:val="22"/>
                <w:szCs w:val="22"/>
                <w:lang w:val="pl-PL"/>
              </w:rPr>
              <w:t>7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</w:t>
            </w:r>
            <w:r w:rsidR="00EE12D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>24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EE12DE">
              <w:rPr>
                <w:sz w:val="22"/>
                <w:szCs w:val="22"/>
                <w:lang w:val="pl-PL"/>
              </w:rPr>
              <w:t>9</w:t>
            </w:r>
            <w:r>
              <w:rPr>
                <w:sz w:val="22"/>
                <w:szCs w:val="22"/>
                <w:lang w:val="pl-PL"/>
              </w:rPr>
              <w:t>.</w:t>
            </w:r>
            <w:r w:rsidR="00EE12DE">
              <w:rPr>
                <w:sz w:val="22"/>
                <w:szCs w:val="22"/>
                <w:lang w:val="pl-PL"/>
              </w:rPr>
              <w:t>5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EE12DE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EE12DE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E03724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EE12DE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28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 xml:space="preserve"> 2</w:t>
            </w:r>
            <w:r w:rsidR="00EE12DE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>3</w:t>
            </w:r>
            <w:r w:rsidR="00336D61">
              <w:rPr>
                <w:sz w:val="22"/>
                <w:szCs w:val="22"/>
                <w:lang w:val="pl-PL"/>
              </w:rPr>
              <w:t>.</w:t>
            </w:r>
            <w:r w:rsidR="00EE12DE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 w:rsidR="00F440F9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EE12DE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F440F9">
              <w:rPr>
                <w:sz w:val="22"/>
                <w:szCs w:val="22"/>
                <w:lang w:val="pl-PL"/>
              </w:rPr>
              <w:t xml:space="preserve">       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EE12DE">
              <w:rPr>
                <w:sz w:val="22"/>
                <w:szCs w:val="22"/>
                <w:lang w:val="pl-PL"/>
              </w:rPr>
              <w:t xml:space="preserve">   100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AF6B7F">
              <w:rPr>
                <w:sz w:val="22"/>
                <w:szCs w:val="22"/>
                <w:lang w:val="pl-PL"/>
              </w:rPr>
              <w:t>8.0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EE12DE">
              <w:rPr>
                <w:sz w:val="22"/>
                <w:szCs w:val="22"/>
                <w:lang w:val="pl-PL"/>
              </w:rPr>
              <w:t>2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p w:rsidR="001346E6" w:rsidRDefault="001346E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574"/>
        <w:gridCol w:w="559"/>
        <w:gridCol w:w="735"/>
        <w:gridCol w:w="546"/>
        <w:gridCol w:w="822"/>
        <w:gridCol w:w="5154"/>
        <w:gridCol w:w="1885"/>
      </w:tblGrid>
      <w:tr w:rsidR="00DD07EA" w:rsidRPr="000B3C1D" w:rsidTr="0056501A">
        <w:trPr>
          <w:cantSplit/>
          <w:trHeight w:val="1475"/>
        </w:trPr>
        <w:tc>
          <w:tcPr>
            <w:tcW w:w="27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7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1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7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56501A"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56501A">
        <w:tc>
          <w:tcPr>
            <w:tcW w:w="27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4" w:type="pct"/>
          </w:tcPr>
          <w:p w:rsidR="00DD07EA" w:rsidRPr="000B3C1D" w:rsidRDefault="00024B49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7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  <w:r w:rsidR="00024B49">
              <w:rPr>
                <w:b/>
                <w:sz w:val="22"/>
                <w:szCs w:val="22"/>
                <w:lang w:val="pl-PL"/>
              </w:rPr>
              <w:t xml:space="preserve"> 80983</w:t>
            </w:r>
          </w:p>
        </w:tc>
        <w:tc>
          <w:tcPr>
            <w:tcW w:w="867" w:type="pct"/>
          </w:tcPr>
          <w:p w:rsidR="00DD07EA" w:rsidRPr="0048110B" w:rsidRDefault="00E03724" w:rsidP="00EE12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E12DE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930ED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7" w:type="pct"/>
          </w:tcPr>
          <w:p w:rsidR="00063FD0" w:rsidRPr="0048110B" w:rsidRDefault="00E03724" w:rsidP="00EE12DE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8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EE12DE">
              <w:rPr>
                <w:bCs/>
                <w:sz w:val="22"/>
                <w:szCs w:val="22"/>
                <w:lang w:val="pl-PL"/>
              </w:rPr>
              <w:t>6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  <w:r w:rsidRPr="00362B63">
              <w:rPr>
                <w:sz w:val="22"/>
                <w:szCs w:val="22"/>
                <w:lang w:val="pl-PL"/>
              </w:rPr>
              <w:t>-00</w:t>
            </w:r>
            <w:r w:rsidR="006930C6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51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</w:t>
            </w:r>
            <w:r w:rsidR="006930C6">
              <w:rPr>
                <w:b/>
                <w:bCs/>
                <w:sz w:val="20"/>
                <w:szCs w:val="20"/>
              </w:rPr>
              <w:t>12</w:t>
            </w:r>
            <w:r w:rsidRPr="00362B63">
              <w:rPr>
                <w:b/>
                <w:bCs/>
                <w:sz w:val="20"/>
                <w:szCs w:val="20"/>
              </w:rPr>
              <w:t xml:space="preserve"> – Funkcionisanje </w:t>
            </w:r>
            <w:r w:rsidR="006930C6">
              <w:rPr>
                <w:b/>
                <w:bCs/>
                <w:sz w:val="20"/>
                <w:szCs w:val="20"/>
              </w:rPr>
              <w:t>ustanova za stručno usavršavanje zaposlenih</w:t>
            </w:r>
          </w:p>
        </w:tc>
        <w:tc>
          <w:tcPr>
            <w:tcW w:w="867" w:type="pct"/>
          </w:tcPr>
          <w:p w:rsidR="00063FD0" w:rsidRPr="0048110B" w:rsidRDefault="00E03724" w:rsidP="00EE12DE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8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EE12DE">
              <w:rPr>
                <w:bCs/>
                <w:sz w:val="22"/>
                <w:szCs w:val="22"/>
                <w:lang w:val="pl-PL"/>
              </w:rPr>
              <w:t>6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7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7" w:type="pct"/>
          </w:tcPr>
          <w:p w:rsidR="00063FD0" w:rsidRPr="000B3C1D" w:rsidRDefault="00E03724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0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7" w:type="pct"/>
          </w:tcPr>
          <w:p w:rsidR="00063FD0" w:rsidRPr="000B3C1D" w:rsidRDefault="00EE12DE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EE12DE" w:rsidRPr="000B3C1D" w:rsidTr="0056501A">
        <w:tc>
          <w:tcPr>
            <w:tcW w:w="273" w:type="pct"/>
          </w:tcPr>
          <w:p w:rsidR="00EE12DE" w:rsidRPr="000B3C1D" w:rsidRDefault="00EE12D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EE12DE" w:rsidRPr="000B3C1D" w:rsidRDefault="00EE12D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EE12DE" w:rsidRPr="000B3C1D" w:rsidRDefault="00EE12D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E12DE" w:rsidRPr="000B3C1D" w:rsidRDefault="00EE12DE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E12DE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78" w:type="pct"/>
          </w:tcPr>
          <w:p w:rsidR="00EE12DE" w:rsidRPr="00AF0031" w:rsidRDefault="00EE12DE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71" w:type="pct"/>
            <w:vAlign w:val="center"/>
          </w:tcPr>
          <w:p w:rsidR="00EE12DE" w:rsidRPr="00AF0031" w:rsidRDefault="00EE12DE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67" w:type="pct"/>
          </w:tcPr>
          <w:p w:rsidR="00EE12DE" w:rsidRDefault="00EE12DE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7" w:type="pct"/>
          </w:tcPr>
          <w:p w:rsidR="00F56AF5" w:rsidRDefault="00EE12DE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7" w:type="pct"/>
          </w:tcPr>
          <w:p w:rsidR="00F56AF5" w:rsidRDefault="00117DFB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3724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7" w:type="pct"/>
          </w:tcPr>
          <w:p w:rsidR="00F56AF5" w:rsidRPr="000B3C1D" w:rsidRDefault="00EE12DE" w:rsidP="008F79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A861F9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7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7" w:type="pct"/>
          </w:tcPr>
          <w:p w:rsidR="00F56AF5" w:rsidRDefault="00F56AF5" w:rsidP="00EE12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E12D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1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7" w:type="pct"/>
          </w:tcPr>
          <w:p w:rsidR="00F56AF5" w:rsidRDefault="00117DFB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:rsidTr="0056501A">
        <w:trPr>
          <w:trHeight w:val="268"/>
        </w:trPr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7" w:type="pct"/>
          </w:tcPr>
          <w:p w:rsidR="00F56AF5" w:rsidRDefault="00721BFF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7" w:type="pct"/>
          </w:tcPr>
          <w:p w:rsidR="00F56AF5" w:rsidRDefault="00117DFB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1346E6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funkciju  980</w:t>
            </w:r>
          </w:p>
        </w:tc>
        <w:tc>
          <w:tcPr>
            <w:tcW w:w="867" w:type="pct"/>
            <w:vAlign w:val="center"/>
          </w:tcPr>
          <w:p w:rsidR="00F56AF5" w:rsidRPr="001346E6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1346E6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1346E6" w:rsidRDefault="00721BFF" w:rsidP="00EE12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.</w:t>
            </w:r>
            <w:r w:rsidR="00EE12DE">
              <w:rPr>
                <w:sz w:val="22"/>
                <w:szCs w:val="22"/>
                <w:lang w:val="pl-PL"/>
              </w:rPr>
              <w:t>6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F56AF5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1346E6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7" w:type="pct"/>
            <w:vAlign w:val="center"/>
          </w:tcPr>
          <w:p w:rsidR="00F56AF5" w:rsidRPr="001346E6" w:rsidRDefault="00F56AF5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1346E6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1346E6" w:rsidRDefault="00721BFF" w:rsidP="00EE12DE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.</w:t>
            </w:r>
            <w:r w:rsidR="00EE12DE">
              <w:rPr>
                <w:sz w:val="22"/>
                <w:szCs w:val="22"/>
                <w:lang w:val="pl-PL"/>
              </w:rPr>
              <w:t>6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1346E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glavu 3.5</w:t>
            </w:r>
          </w:p>
        </w:tc>
        <w:tc>
          <w:tcPr>
            <w:tcW w:w="867" w:type="pct"/>
            <w:vAlign w:val="center"/>
          </w:tcPr>
          <w:p w:rsidR="001346E6" w:rsidRPr="001346E6" w:rsidRDefault="001346E6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1346E6" w:rsidRPr="001346E6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1346E6" w:rsidRPr="001346E6" w:rsidRDefault="00721BFF" w:rsidP="00EE12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1346E6">
              <w:rPr>
                <w:sz w:val="22"/>
                <w:szCs w:val="22"/>
                <w:lang w:val="pl-PL"/>
              </w:rPr>
              <w:t>.</w:t>
            </w:r>
            <w:r w:rsidR="00EE12DE">
              <w:rPr>
                <w:sz w:val="22"/>
                <w:szCs w:val="22"/>
                <w:lang w:val="pl-PL"/>
              </w:rPr>
              <w:t>6</w:t>
            </w:r>
            <w:r w:rsidR="001346E6">
              <w:rPr>
                <w:sz w:val="22"/>
                <w:szCs w:val="22"/>
                <w:lang w:val="pl-PL"/>
              </w:rPr>
              <w:t>00</w:t>
            </w:r>
            <w:r w:rsidR="001346E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1346E6" w:rsidRPr="001346E6" w:rsidRDefault="001346E6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346E6">
              <w:rPr>
                <w:b/>
                <w:sz w:val="22"/>
                <w:szCs w:val="22"/>
                <w:lang w:val="pl-PL"/>
              </w:rPr>
              <w:t>Ukupno za glavu  3. 5</w:t>
            </w:r>
          </w:p>
        </w:tc>
        <w:tc>
          <w:tcPr>
            <w:tcW w:w="867" w:type="pct"/>
            <w:vAlign w:val="center"/>
          </w:tcPr>
          <w:p w:rsidR="001346E6" w:rsidRPr="001346E6" w:rsidRDefault="00721BFF" w:rsidP="00EE12D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8</w:t>
            </w:r>
            <w:r w:rsidR="001346E6" w:rsidRPr="001346E6">
              <w:rPr>
                <w:b/>
                <w:sz w:val="22"/>
                <w:szCs w:val="22"/>
                <w:lang w:val="pl-PL"/>
              </w:rPr>
              <w:t>.</w:t>
            </w:r>
            <w:r w:rsidR="00EE12DE">
              <w:rPr>
                <w:b/>
                <w:sz w:val="22"/>
                <w:szCs w:val="22"/>
                <w:lang w:val="pl-PL"/>
              </w:rPr>
              <w:t>6</w:t>
            </w:r>
            <w:r w:rsidR="001346E6" w:rsidRPr="001346E6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27C0D" w:rsidRDefault="00FE0B3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CE3B61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CE3B61">
              <w:rPr>
                <w:b/>
                <w:bCs/>
                <w:sz w:val="22"/>
                <w:szCs w:val="22"/>
              </w:rPr>
              <w:t xml:space="preserve">               FIZI</w:t>
            </w:r>
            <w:r w:rsidRPr="00CE3B61">
              <w:rPr>
                <w:b/>
                <w:bCs/>
                <w:sz w:val="22"/>
                <w:szCs w:val="22"/>
                <w:lang w:val="sr-Latn-CS"/>
              </w:rPr>
              <w:t xml:space="preserve">ČKA KULTURA    </w:t>
            </w:r>
          </w:p>
          <w:p w:rsidR="00FE0B37" w:rsidRPr="00CE3B61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CE3B61" w:rsidRDefault="00D55C63" w:rsidP="0023560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CE3B61">
              <w:rPr>
                <w:b/>
                <w:sz w:val="22"/>
                <w:szCs w:val="22"/>
                <w:lang w:val="pl-PL"/>
              </w:rPr>
              <w:t>2</w:t>
            </w:r>
            <w:r w:rsidR="000B1C6D">
              <w:rPr>
                <w:b/>
                <w:sz w:val="22"/>
                <w:szCs w:val="22"/>
                <w:lang w:val="pl-PL"/>
              </w:rPr>
              <w:t>31</w:t>
            </w:r>
            <w:r w:rsidR="00FE0B37" w:rsidRPr="00CE3B61">
              <w:rPr>
                <w:b/>
                <w:sz w:val="22"/>
                <w:szCs w:val="22"/>
                <w:lang w:val="pl-PL"/>
              </w:rPr>
              <w:t>.</w:t>
            </w:r>
            <w:r w:rsidR="00235606">
              <w:rPr>
                <w:b/>
                <w:sz w:val="22"/>
                <w:szCs w:val="22"/>
                <w:lang w:val="pl-PL"/>
              </w:rPr>
              <w:t>65</w:t>
            </w:r>
            <w:r w:rsidR="006A1113" w:rsidRPr="00CE3B61">
              <w:rPr>
                <w:b/>
                <w:sz w:val="22"/>
                <w:szCs w:val="22"/>
                <w:lang w:val="pl-PL"/>
              </w:rPr>
              <w:t>0</w:t>
            </w:r>
            <w:r w:rsidR="00FE0B37" w:rsidRPr="00CE3B61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27C0D" w:rsidRDefault="00FE0B3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CE3B61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CE3B61">
              <w:rPr>
                <w:b/>
                <w:bCs/>
                <w:sz w:val="22"/>
                <w:szCs w:val="22"/>
              </w:rPr>
              <w:t>PROGRAM  14  -  RAZVOJ  SPORTA I OMLADINE</w:t>
            </w:r>
            <w:r w:rsidR="00EB3141" w:rsidRPr="00CE3B61">
              <w:rPr>
                <w:b/>
                <w:bCs/>
                <w:sz w:val="22"/>
                <w:szCs w:val="22"/>
              </w:rPr>
              <w:t xml:space="preserve"> - 06380</w:t>
            </w:r>
          </w:p>
        </w:tc>
        <w:tc>
          <w:tcPr>
            <w:tcW w:w="871" w:type="pct"/>
            <w:vAlign w:val="bottom"/>
          </w:tcPr>
          <w:p w:rsidR="00FE0B37" w:rsidRPr="00CE3B61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27C0D" w:rsidRDefault="00FE0B37" w:rsidP="00ED5AAF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CE3B6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CE3B61">
              <w:rPr>
                <w:b/>
                <w:bCs/>
                <w:sz w:val="20"/>
                <w:szCs w:val="20"/>
              </w:rPr>
              <w:t>Programska aktivnost 0001- Podrška lokalnim sportskim organizacijama  udruženjima i  savezima</w:t>
            </w:r>
          </w:p>
        </w:tc>
        <w:tc>
          <w:tcPr>
            <w:tcW w:w="871" w:type="pct"/>
            <w:vAlign w:val="center"/>
          </w:tcPr>
          <w:p w:rsidR="00FE0B37" w:rsidRPr="00CE3B61" w:rsidRDefault="00B26784" w:rsidP="00CE3B6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CE3B61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E3B61" w:rsidRPr="00CE3B61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E0B37" w:rsidRPr="00CE3B6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 w:rsidRPr="00CE3B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280A6E" w:rsidRPr="00CE3B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E0B37" w:rsidRPr="00CE3B6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27C0D" w:rsidRDefault="00FE0B3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CE3B61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CE3B61"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CE3B61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A861F9" w:rsidP="00AC19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B31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Dotacije nevladinim organizacijama – Sportski savez - </w:t>
            </w:r>
            <w:r w:rsidR="00EB3141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871" w:type="pct"/>
            <w:vAlign w:val="bottom"/>
          </w:tcPr>
          <w:p w:rsidR="00FE0B37" w:rsidRPr="0048110B" w:rsidRDefault="00B26784" w:rsidP="00CE3B61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CE3B61">
              <w:rPr>
                <w:bCs/>
                <w:sz w:val="22"/>
                <w:szCs w:val="22"/>
                <w:lang w:val="pl-PL"/>
              </w:rPr>
              <w:t>8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A91C11" w:rsidTr="00993C37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Pr="0048110B" w:rsidRDefault="00EB3141" w:rsidP="00CE3B61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CE3B61">
              <w:rPr>
                <w:bCs/>
                <w:sz w:val="22"/>
                <w:szCs w:val="22"/>
                <w:lang w:val="pl-PL"/>
              </w:rPr>
              <w:t>8</w:t>
            </w:r>
            <w:r w:rsidRPr="0048110B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A91C11" w:rsidTr="009E0272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Pr="0048110B" w:rsidRDefault="00EB3141" w:rsidP="00CE3B61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CE3B61">
              <w:rPr>
                <w:bCs/>
                <w:sz w:val="22"/>
                <w:szCs w:val="22"/>
                <w:lang w:val="pl-PL"/>
              </w:rPr>
              <w:t>8</w:t>
            </w:r>
            <w:r w:rsidRPr="0048110B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B3141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  <w:r w:rsidR="00EB3141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  <w:vAlign w:val="center"/>
          </w:tcPr>
          <w:p w:rsidR="00FE0B37" w:rsidRPr="0048110B" w:rsidRDefault="00721BFF" w:rsidP="00CE3B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E3B61">
              <w:rPr>
                <w:b/>
                <w:sz w:val="22"/>
                <w:szCs w:val="22"/>
              </w:rPr>
              <w:t>11</w:t>
            </w:r>
            <w:r w:rsidR="00FE0B37" w:rsidRPr="0048110B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A861F9" w:rsidP="000D57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48110B" w:rsidRDefault="00721BFF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3B61">
              <w:rPr>
                <w:sz w:val="22"/>
                <w:szCs w:val="22"/>
              </w:rPr>
              <w:t>11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FB25B0" w:rsidTr="00993C37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  <w:vAlign w:val="center"/>
          </w:tcPr>
          <w:p w:rsidR="00EB3141" w:rsidRPr="0048110B" w:rsidRDefault="00721BFF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3B61">
              <w:rPr>
                <w:sz w:val="22"/>
                <w:szCs w:val="22"/>
              </w:rPr>
              <w:t>11</w:t>
            </w:r>
            <w:r w:rsidR="00EB3141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A05476" w:rsidTr="009E0272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  <w:vAlign w:val="center"/>
          </w:tcPr>
          <w:p w:rsidR="00EB3141" w:rsidRPr="0048110B" w:rsidRDefault="00721BFF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3B61">
              <w:rPr>
                <w:sz w:val="22"/>
                <w:szCs w:val="22"/>
              </w:rPr>
              <w:t>11</w:t>
            </w:r>
            <w:r w:rsidR="00EB3141" w:rsidRPr="0048110B">
              <w:rPr>
                <w:sz w:val="22"/>
                <w:szCs w:val="22"/>
              </w:rPr>
              <w:t>.000.000</w:t>
            </w:r>
          </w:p>
        </w:tc>
      </w:tr>
      <w:tr w:rsidR="00FD3FB9" w:rsidRPr="00A05476" w:rsidTr="00993C37">
        <w:tc>
          <w:tcPr>
            <w:tcW w:w="222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FD3FB9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117DF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117DFB">
              <w:rPr>
                <w:b/>
                <w:sz w:val="20"/>
                <w:szCs w:val="20"/>
              </w:rPr>
              <w:t>-</w:t>
            </w:r>
            <w:r w:rsidR="00235606">
              <w:rPr>
                <w:b/>
                <w:sz w:val="20"/>
                <w:szCs w:val="20"/>
              </w:rPr>
              <w:t xml:space="preserve">  </w:t>
            </w:r>
            <w:r w:rsidR="00117DFB">
              <w:rPr>
                <w:b/>
                <w:sz w:val="20"/>
                <w:szCs w:val="20"/>
              </w:rPr>
              <w:t>USTANOVA ZA SPORT</w:t>
            </w:r>
            <w:r w:rsidR="00024B49">
              <w:rPr>
                <w:b/>
                <w:sz w:val="20"/>
                <w:szCs w:val="20"/>
              </w:rPr>
              <w:t xml:space="preserve"> </w:t>
            </w:r>
            <w:r w:rsidR="00024B49" w:rsidRPr="00024B49">
              <w:rPr>
                <w:b/>
                <w:sz w:val="22"/>
                <w:szCs w:val="22"/>
              </w:rPr>
              <w:t>87447</w:t>
            </w:r>
          </w:p>
        </w:tc>
        <w:tc>
          <w:tcPr>
            <w:tcW w:w="871" w:type="pct"/>
            <w:vAlign w:val="center"/>
          </w:tcPr>
          <w:p w:rsidR="00FE0B37" w:rsidRPr="003B588C" w:rsidRDefault="00117DFB" w:rsidP="0023560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E3B61">
              <w:rPr>
                <w:b/>
                <w:sz w:val="22"/>
                <w:szCs w:val="22"/>
              </w:rPr>
              <w:t>9</w:t>
            </w:r>
            <w:r w:rsidR="0026517B" w:rsidRPr="003B588C">
              <w:rPr>
                <w:b/>
                <w:sz w:val="22"/>
                <w:szCs w:val="22"/>
              </w:rPr>
              <w:t>.</w:t>
            </w:r>
            <w:r w:rsidR="00235606">
              <w:rPr>
                <w:b/>
                <w:sz w:val="22"/>
                <w:szCs w:val="22"/>
              </w:rPr>
              <w:t>750</w:t>
            </w:r>
            <w:r w:rsidR="00FE0B37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A861F9" w:rsidP="000D57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1" w:type="pct"/>
          </w:tcPr>
          <w:p w:rsidR="00117DFB" w:rsidRPr="000D43C6" w:rsidRDefault="00CE3B61" w:rsidP="00721B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B7FA7">
              <w:rPr>
                <w:sz w:val="22"/>
                <w:szCs w:val="22"/>
              </w:rPr>
              <w:t>.0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A861F9" w:rsidP="000D57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DOPREINOSI NA TERET POSLODAV.</w:t>
            </w:r>
          </w:p>
        </w:tc>
        <w:tc>
          <w:tcPr>
            <w:tcW w:w="871" w:type="pct"/>
          </w:tcPr>
          <w:p w:rsidR="00117DFB" w:rsidRDefault="00117DFB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E3B61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A861F9" w:rsidP="000D573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0" w:type="pct"/>
            <w:vAlign w:val="center"/>
          </w:tcPr>
          <w:p w:rsidR="00117DFB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871" w:type="pct"/>
          </w:tcPr>
          <w:p w:rsidR="00117DFB" w:rsidRDefault="00CE3B6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</w:t>
            </w:r>
            <w:r w:rsidR="000D573F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117DFB" w:rsidRPr="000D43C6" w:rsidRDefault="00721BFF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3B61">
              <w:rPr>
                <w:sz w:val="22"/>
                <w:szCs w:val="22"/>
              </w:rPr>
              <w:t>2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117DFB" w:rsidRPr="000D43C6" w:rsidRDefault="00721BFF" w:rsidP="00721B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53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="00117DFB">
              <w:rPr>
                <w:sz w:val="22"/>
                <w:szCs w:val="22"/>
              </w:rPr>
              <w:t>0.000</w:t>
            </w:r>
          </w:p>
        </w:tc>
      </w:tr>
      <w:tr w:rsidR="00117DFB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02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17DFB" w:rsidRDefault="00117DFB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E3B6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03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117DFB" w:rsidRPr="000D43C6" w:rsidRDefault="00CE3B61" w:rsidP="00721B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.</w:t>
            </w:r>
            <w:r w:rsidR="00721BFF">
              <w:rPr>
                <w:sz w:val="22"/>
                <w:szCs w:val="22"/>
              </w:rPr>
              <w:t>0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BD5F67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117DFB" w:rsidRPr="000D43C6" w:rsidRDefault="00CE3B61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53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="00795393">
              <w:rPr>
                <w:sz w:val="22"/>
                <w:szCs w:val="22"/>
              </w:rPr>
              <w:t>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235606" w:rsidRPr="000D43C6" w:rsidTr="00993C37">
        <w:tc>
          <w:tcPr>
            <w:tcW w:w="222" w:type="pct"/>
          </w:tcPr>
          <w:p w:rsidR="00235606" w:rsidRPr="000D43C6" w:rsidRDefault="00235606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5606" w:rsidRPr="000D43C6" w:rsidRDefault="00235606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5606" w:rsidRPr="000D43C6" w:rsidRDefault="00235606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5606" w:rsidRPr="000D43C6" w:rsidRDefault="00235606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5606" w:rsidRDefault="00D209AA" w:rsidP="00A861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41" w:type="pct"/>
          </w:tcPr>
          <w:p w:rsidR="00235606" w:rsidRPr="000D43C6" w:rsidRDefault="0023560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0" w:type="pct"/>
          </w:tcPr>
          <w:p w:rsidR="00235606" w:rsidRPr="000D43C6" w:rsidRDefault="00235606" w:rsidP="0023560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MAŠINE I OPREMA</w:t>
            </w:r>
          </w:p>
        </w:tc>
        <w:tc>
          <w:tcPr>
            <w:tcW w:w="871" w:type="pct"/>
          </w:tcPr>
          <w:p w:rsidR="00235606" w:rsidRDefault="00235606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573F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573F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Izvori finansiranja za    PA 0003</w:t>
            </w:r>
          </w:p>
        </w:tc>
        <w:tc>
          <w:tcPr>
            <w:tcW w:w="871" w:type="pct"/>
          </w:tcPr>
          <w:p w:rsidR="00117DFB" w:rsidRPr="000D573F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573F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573F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0D573F" w:rsidRDefault="00EB3141" w:rsidP="00235606">
            <w:pPr>
              <w:jc w:val="right"/>
              <w:rPr>
                <w:sz w:val="22"/>
                <w:szCs w:val="22"/>
              </w:rPr>
            </w:pPr>
            <w:r w:rsidRPr="000D573F">
              <w:rPr>
                <w:sz w:val="22"/>
                <w:szCs w:val="22"/>
              </w:rPr>
              <w:t>1</w:t>
            </w:r>
            <w:r w:rsidR="00235606">
              <w:rPr>
                <w:sz w:val="22"/>
                <w:szCs w:val="22"/>
              </w:rPr>
              <w:t>6</w:t>
            </w:r>
            <w:r w:rsidR="00117DFB" w:rsidRPr="000D573F">
              <w:rPr>
                <w:sz w:val="22"/>
                <w:szCs w:val="22"/>
              </w:rPr>
              <w:t>.</w:t>
            </w:r>
            <w:r w:rsidR="00235606">
              <w:rPr>
                <w:sz w:val="22"/>
                <w:szCs w:val="22"/>
              </w:rPr>
              <w:t>15</w:t>
            </w:r>
            <w:r w:rsidR="00795393" w:rsidRPr="000D573F">
              <w:rPr>
                <w:sz w:val="22"/>
                <w:szCs w:val="22"/>
              </w:rPr>
              <w:t>0</w:t>
            </w:r>
            <w:r w:rsidR="00117DFB" w:rsidRPr="000D573F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573F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0D573F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Pr="000D573F" w:rsidRDefault="00795393" w:rsidP="00EB3141">
            <w:pPr>
              <w:jc w:val="right"/>
              <w:rPr>
                <w:sz w:val="22"/>
                <w:szCs w:val="22"/>
              </w:rPr>
            </w:pPr>
            <w:r w:rsidRPr="000D573F">
              <w:rPr>
                <w:sz w:val="22"/>
                <w:szCs w:val="22"/>
              </w:rPr>
              <w:t>3</w:t>
            </w:r>
            <w:r w:rsidR="00117DFB" w:rsidRPr="000D573F">
              <w:rPr>
                <w:sz w:val="22"/>
                <w:szCs w:val="22"/>
              </w:rPr>
              <w:t>.</w:t>
            </w:r>
            <w:r w:rsidR="00EB3141" w:rsidRPr="000D573F">
              <w:rPr>
                <w:sz w:val="22"/>
                <w:szCs w:val="22"/>
              </w:rPr>
              <w:t>6</w:t>
            </w:r>
            <w:r w:rsidRPr="000D573F">
              <w:rPr>
                <w:sz w:val="22"/>
                <w:szCs w:val="22"/>
              </w:rPr>
              <w:t>00</w:t>
            </w:r>
            <w:r w:rsidR="00117DFB" w:rsidRPr="000D573F">
              <w:rPr>
                <w:sz w:val="22"/>
                <w:szCs w:val="22"/>
              </w:rPr>
              <w:t>.000</w:t>
            </w:r>
          </w:p>
        </w:tc>
      </w:tr>
      <w:tr w:rsidR="00EB3141" w:rsidRPr="001A0A36" w:rsidTr="00993C37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0D573F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0D573F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Pr="000D573F" w:rsidRDefault="00EB3141" w:rsidP="00795393">
            <w:pPr>
              <w:jc w:val="right"/>
              <w:rPr>
                <w:sz w:val="22"/>
                <w:szCs w:val="22"/>
              </w:rPr>
            </w:pPr>
            <w:r w:rsidRPr="000D573F">
              <w:rPr>
                <w:sz w:val="22"/>
                <w:szCs w:val="22"/>
              </w:rPr>
              <w:t>20.000.000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573F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573F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117DFB" w:rsidRPr="000D573F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573F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573F" w:rsidRDefault="00117DFB" w:rsidP="00ED5AAF">
            <w:pPr>
              <w:rPr>
                <w:sz w:val="22"/>
                <w:szCs w:val="22"/>
              </w:rPr>
            </w:pPr>
            <w:r w:rsidRPr="000D573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0D573F" w:rsidRDefault="00EB3141" w:rsidP="00235606">
            <w:pPr>
              <w:jc w:val="right"/>
              <w:rPr>
                <w:sz w:val="22"/>
                <w:szCs w:val="22"/>
              </w:rPr>
            </w:pPr>
            <w:r w:rsidRPr="000D573F">
              <w:rPr>
                <w:sz w:val="22"/>
                <w:szCs w:val="22"/>
              </w:rPr>
              <w:t>1</w:t>
            </w:r>
            <w:r w:rsidR="00235606">
              <w:rPr>
                <w:sz w:val="22"/>
                <w:szCs w:val="22"/>
              </w:rPr>
              <w:t>6</w:t>
            </w:r>
            <w:r w:rsidR="00117DFB" w:rsidRPr="000D573F">
              <w:rPr>
                <w:sz w:val="22"/>
                <w:szCs w:val="22"/>
              </w:rPr>
              <w:t>.</w:t>
            </w:r>
            <w:r w:rsidR="00235606">
              <w:rPr>
                <w:sz w:val="22"/>
                <w:szCs w:val="22"/>
              </w:rPr>
              <w:t>15</w:t>
            </w:r>
            <w:r w:rsidR="00795393" w:rsidRPr="000D573F">
              <w:rPr>
                <w:sz w:val="22"/>
                <w:szCs w:val="22"/>
              </w:rPr>
              <w:t>0</w:t>
            </w:r>
            <w:r w:rsidR="00117DFB" w:rsidRPr="000D573F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573F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0D573F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Pr="000D573F" w:rsidRDefault="00795393" w:rsidP="00EB3141">
            <w:pPr>
              <w:jc w:val="right"/>
              <w:rPr>
                <w:sz w:val="22"/>
                <w:szCs w:val="22"/>
              </w:rPr>
            </w:pPr>
            <w:r w:rsidRPr="000D573F">
              <w:rPr>
                <w:sz w:val="22"/>
                <w:szCs w:val="22"/>
              </w:rPr>
              <w:t>3</w:t>
            </w:r>
            <w:r w:rsidR="00117DFB" w:rsidRPr="000D573F">
              <w:rPr>
                <w:sz w:val="22"/>
                <w:szCs w:val="22"/>
              </w:rPr>
              <w:t>.</w:t>
            </w:r>
            <w:r w:rsidR="00EB3141" w:rsidRPr="000D573F">
              <w:rPr>
                <w:sz w:val="22"/>
                <w:szCs w:val="22"/>
              </w:rPr>
              <w:t>6</w:t>
            </w:r>
            <w:r w:rsidRPr="000D573F">
              <w:rPr>
                <w:sz w:val="22"/>
                <w:szCs w:val="22"/>
              </w:rPr>
              <w:t>00</w:t>
            </w:r>
            <w:r w:rsidR="00117DFB" w:rsidRPr="000D573F">
              <w:rPr>
                <w:sz w:val="22"/>
                <w:szCs w:val="22"/>
              </w:rPr>
              <w:t>.000</w:t>
            </w:r>
          </w:p>
        </w:tc>
      </w:tr>
      <w:tr w:rsidR="00EB3141" w:rsidRPr="001A0A36" w:rsidTr="00993C37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0D573F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0D573F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Pr="000D573F" w:rsidRDefault="00EB3141" w:rsidP="00795393">
            <w:pPr>
              <w:jc w:val="right"/>
              <w:rPr>
                <w:sz w:val="22"/>
                <w:szCs w:val="22"/>
              </w:rPr>
            </w:pPr>
            <w:r w:rsidRPr="000D573F">
              <w:rPr>
                <w:sz w:val="22"/>
                <w:szCs w:val="22"/>
              </w:rPr>
              <w:t>20.000.000</w:t>
            </w:r>
          </w:p>
        </w:tc>
      </w:tr>
      <w:tr w:rsidR="00795393" w:rsidRPr="001A0A36" w:rsidTr="00993C37">
        <w:tc>
          <w:tcPr>
            <w:tcW w:w="222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795393" w:rsidRPr="00721BFF" w:rsidRDefault="00795393" w:rsidP="00EC2D37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795393" w:rsidRPr="00721BFF" w:rsidRDefault="00795393" w:rsidP="00EC2D37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795393" w:rsidRPr="00721BFF" w:rsidRDefault="00795393" w:rsidP="00EC2D37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A7CFA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 w:rsidR="00FA7CFA">
              <w:rPr>
                <w:sz w:val="20"/>
                <w:szCs w:val="20"/>
                <w:lang w:val="pl-PL"/>
              </w:rPr>
              <w:t>0004</w:t>
            </w:r>
          </w:p>
        </w:tc>
        <w:tc>
          <w:tcPr>
            <w:tcW w:w="251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295B1B" w:rsidP="00295B1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0004 </w:t>
            </w:r>
            <w:r w:rsidR="00117DFB"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Funkcionisanje lokalnih sportskih ustanova (sportski centar u likvidaciji) 06380</w:t>
            </w:r>
            <w:r w:rsidR="00117DFB"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117DFB" w:rsidRPr="00ED5AAF" w:rsidRDefault="00B26784" w:rsidP="00CE3B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17DFB">
              <w:rPr>
                <w:b/>
                <w:sz w:val="22"/>
                <w:szCs w:val="22"/>
              </w:rPr>
              <w:t>.</w:t>
            </w:r>
            <w:r w:rsidR="00CE3B61">
              <w:rPr>
                <w:b/>
                <w:sz w:val="22"/>
                <w:szCs w:val="22"/>
              </w:rPr>
              <w:t>2</w:t>
            </w:r>
            <w:r w:rsidR="00117DFB">
              <w:rPr>
                <w:b/>
                <w:sz w:val="22"/>
                <w:szCs w:val="22"/>
              </w:rPr>
              <w:t>00</w:t>
            </w:r>
            <w:r w:rsidR="00117DFB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117DFB" w:rsidRPr="00F6082A" w:rsidRDefault="00117DF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117DFB" w:rsidRPr="001C4F6E" w:rsidRDefault="00B26784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 w:rsidRPr="001C4F6E">
              <w:rPr>
                <w:sz w:val="22"/>
                <w:szCs w:val="22"/>
              </w:rPr>
              <w:t>.</w:t>
            </w:r>
            <w:r w:rsidR="00CE3B61">
              <w:rPr>
                <w:sz w:val="22"/>
                <w:szCs w:val="22"/>
              </w:rPr>
              <w:t>2</w:t>
            </w:r>
            <w:r w:rsidR="00117DFB">
              <w:rPr>
                <w:sz w:val="22"/>
                <w:szCs w:val="22"/>
              </w:rPr>
              <w:t>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FA7CF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FA7CFA">
              <w:rPr>
                <w:sz w:val="22"/>
                <w:szCs w:val="22"/>
                <w:lang w:val="pl-PL"/>
              </w:rPr>
              <w:t>0004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1A0A36" w:rsidTr="00993C37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Default="00EB3141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C4F6E">
              <w:rPr>
                <w:sz w:val="22"/>
                <w:szCs w:val="22"/>
              </w:rPr>
              <w:t>.</w:t>
            </w:r>
            <w:r w:rsidR="00CE3B6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1A0A36" w:rsidTr="009E0272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Default="00EB3141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C4F6E">
              <w:rPr>
                <w:sz w:val="22"/>
                <w:szCs w:val="22"/>
              </w:rPr>
              <w:t>.</w:t>
            </w:r>
            <w:r w:rsidR="00CE3B6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FD3FB9" w:rsidRDefault="00FD3FB9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</w:t>
            </w:r>
            <w:r w:rsidR="00980D5B">
              <w:rPr>
                <w:sz w:val="20"/>
                <w:szCs w:val="20"/>
                <w:lang w:val="pl-PL"/>
              </w:rPr>
              <w:t>500</w:t>
            </w:r>
            <w:r w:rsidR="00FD3FB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1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FD3FB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="00980D5B">
              <w:rPr>
                <w:b/>
                <w:bCs/>
                <w:sz w:val="20"/>
                <w:szCs w:val="20"/>
              </w:rPr>
              <w:t>500</w:t>
            </w:r>
            <w:r w:rsidR="00FD3FB9">
              <w:rPr>
                <w:b/>
                <w:bCs/>
                <w:sz w:val="20"/>
                <w:szCs w:val="20"/>
              </w:rPr>
              <w:t>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295B1B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:rsidR="00117DFB" w:rsidRPr="00ED5AAF" w:rsidRDefault="00721BFF" w:rsidP="000B1C6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C6D">
              <w:rPr>
                <w:b/>
                <w:sz w:val="22"/>
                <w:szCs w:val="22"/>
              </w:rPr>
              <w:t>2</w:t>
            </w:r>
            <w:r w:rsidR="00117DF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F56AF5" w:rsidRDefault="00117DFB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117DFB" w:rsidRDefault="00721BFF" w:rsidP="000B1C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1C6D">
              <w:rPr>
                <w:sz w:val="22"/>
                <w:szCs w:val="22"/>
              </w:rPr>
              <w:t>2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980D5B">
              <w:rPr>
                <w:sz w:val="22"/>
                <w:szCs w:val="22"/>
                <w:lang w:val="pl-PL"/>
              </w:rPr>
              <w:t>500</w:t>
            </w:r>
            <w:r w:rsidR="00FD3FB9"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1A0A36" w:rsidTr="00993C37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Default="00721BFF" w:rsidP="000B1C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1C6D">
              <w:rPr>
                <w:sz w:val="22"/>
                <w:szCs w:val="22"/>
              </w:rPr>
              <w:t>2</w:t>
            </w:r>
            <w:r w:rsidR="00EB3141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1A0A36" w:rsidTr="009E0272">
        <w:tc>
          <w:tcPr>
            <w:tcW w:w="222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Default="00721BFF" w:rsidP="000B1C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1C6D">
              <w:rPr>
                <w:sz w:val="22"/>
                <w:szCs w:val="22"/>
              </w:rPr>
              <w:t>2</w:t>
            </w:r>
            <w:r w:rsidR="00EB3141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024B49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024B49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</w:t>
            </w:r>
            <w:r w:rsidR="00980D5B">
              <w:rPr>
                <w:sz w:val="20"/>
                <w:szCs w:val="20"/>
                <w:lang w:val="pl-PL"/>
              </w:rPr>
              <w:t>400</w:t>
            </w:r>
            <w:r w:rsidR="00FD3FB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1" w:type="pct"/>
          </w:tcPr>
          <w:p w:rsidR="00117DFB" w:rsidRPr="002828B3" w:rsidRDefault="00117DF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980D5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="00980D5B">
              <w:rPr>
                <w:b/>
                <w:bCs/>
                <w:sz w:val="20"/>
                <w:szCs w:val="20"/>
              </w:rPr>
              <w:t>400</w:t>
            </w:r>
            <w:r w:rsidR="00FD3FB9">
              <w:rPr>
                <w:b/>
                <w:bCs/>
                <w:sz w:val="20"/>
                <w:szCs w:val="20"/>
              </w:rPr>
              <w:t>2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B574E7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:rsidR="00117DFB" w:rsidRPr="003B588C" w:rsidRDefault="00CE3B61" w:rsidP="0079539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55C63">
              <w:rPr>
                <w:b/>
                <w:sz w:val="22"/>
                <w:szCs w:val="22"/>
              </w:rPr>
              <w:t>.000</w:t>
            </w:r>
            <w:r w:rsidR="00117DFB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F56AF5" w:rsidRDefault="00117DFB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0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17DFB" w:rsidRPr="003B588C" w:rsidRDefault="00CE3B61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17DFB" w:rsidRPr="003B588C">
              <w:rPr>
                <w:sz w:val="22"/>
                <w:szCs w:val="22"/>
              </w:rPr>
              <w:t>.</w:t>
            </w:r>
            <w:r w:rsidR="00D55C63"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980D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980D5B">
              <w:rPr>
                <w:sz w:val="22"/>
                <w:szCs w:val="22"/>
                <w:lang w:val="pl-PL"/>
              </w:rPr>
              <w:t>400</w:t>
            </w:r>
            <w:r w:rsidR="00FD3FB9"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1A0A36" w:rsidTr="00993C37">
        <w:tc>
          <w:tcPr>
            <w:tcW w:w="222" w:type="pct"/>
          </w:tcPr>
          <w:p w:rsidR="00EB3141" w:rsidRPr="000D43C6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Pr="003B588C" w:rsidRDefault="00CE3B61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B3141" w:rsidRPr="003B588C">
              <w:rPr>
                <w:sz w:val="22"/>
                <w:szCs w:val="22"/>
              </w:rPr>
              <w:t>.</w:t>
            </w:r>
            <w:r w:rsidR="00EB3141">
              <w:rPr>
                <w:sz w:val="22"/>
                <w:szCs w:val="22"/>
              </w:rPr>
              <w:t>0</w:t>
            </w:r>
            <w:r w:rsidR="00EB3141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EB3141" w:rsidRPr="001A0A36" w:rsidTr="009E0272">
        <w:tc>
          <w:tcPr>
            <w:tcW w:w="222" w:type="pct"/>
          </w:tcPr>
          <w:p w:rsidR="00EB3141" w:rsidRPr="000D43C6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EB3141" w:rsidRPr="000D43C6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EB3141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B3141" w:rsidRPr="000D43C6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B3141" w:rsidRPr="000D43C6" w:rsidRDefault="00EB3141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EB3141" w:rsidRPr="004B4551" w:rsidRDefault="00EB3141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EB3141" w:rsidRPr="004B4551" w:rsidRDefault="00EB3141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EB3141" w:rsidRPr="003B588C" w:rsidRDefault="00CE3B61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B3141" w:rsidRPr="003B588C">
              <w:rPr>
                <w:sz w:val="22"/>
                <w:szCs w:val="22"/>
              </w:rPr>
              <w:t>.</w:t>
            </w:r>
            <w:r w:rsidR="00EB3141">
              <w:rPr>
                <w:sz w:val="22"/>
                <w:szCs w:val="22"/>
              </w:rPr>
              <w:t>0</w:t>
            </w:r>
            <w:r w:rsidR="00EB3141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</w:t>
            </w:r>
            <w:r w:rsidR="00980D5B">
              <w:rPr>
                <w:sz w:val="20"/>
                <w:szCs w:val="20"/>
                <w:lang w:val="pl-PL"/>
              </w:rPr>
              <w:t>500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1" w:type="pct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2828B3" w:rsidRDefault="00FD3FB9" w:rsidP="00FD3FB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="00980D5B">
              <w:rPr>
                <w:b/>
                <w:bCs/>
                <w:sz w:val="20"/>
                <w:szCs w:val="20"/>
              </w:rPr>
              <w:t>500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Dogradnja hotela sportsko – turističkog objekta u Novom Pazaru</w:t>
            </w:r>
            <w:r w:rsidR="00B574E7">
              <w:rPr>
                <w:b/>
                <w:sz w:val="20"/>
                <w:szCs w:val="20"/>
              </w:rPr>
              <w:t>-06380</w:t>
            </w:r>
          </w:p>
        </w:tc>
        <w:tc>
          <w:tcPr>
            <w:tcW w:w="871" w:type="pct"/>
          </w:tcPr>
          <w:p w:rsidR="00FD3FB9" w:rsidRPr="003B588C" w:rsidRDefault="00CE3B61" w:rsidP="00FD3F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FD3FB9">
              <w:rPr>
                <w:b/>
                <w:sz w:val="22"/>
                <w:szCs w:val="22"/>
              </w:rPr>
              <w:t>.000</w:t>
            </w:r>
            <w:r w:rsidR="00FD3FB9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211095" w:rsidRDefault="00FD3FB9" w:rsidP="00FD3F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F56AF5" w:rsidRDefault="00A861F9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FD3FB9" w:rsidRPr="00A912F1" w:rsidRDefault="00FD3FB9" w:rsidP="00FD3FB9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FD3FB9" w:rsidRPr="003B588C" w:rsidRDefault="00CE3B61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D3FB9" w:rsidRPr="003B588C">
              <w:rPr>
                <w:sz w:val="22"/>
                <w:szCs w:val="22"/>
              </w:rPr>
              <w:t>.</w:t>
            </w:r>
            <w:r w:rsidR="00FD3FB9">
              <w:rPr>
                <w:sz w:val="22"/>
                <w:szCs w:val="22"/>
              </w:rPr>
              <w:t>0</w:t>
            </w:r>
            <w:r w:rsidR="00FD3FB9" w:rsidRPr="003B588C">
              <w:rPr>
                <w:sz w:val="22"/>
                <w:szCs w:val="22"/>
              </w:rPr>
              <w:t>00.000</w:t>
            </w:r>
          </w:p>
        </w:tc>
      </w:tr>
      <w:tr w:rsidR="00FD3FB9" w:rsidRPr="001A0A36" w:rsidTr="00FD3FB9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980D5B">
              <w:rPr>
                <w:sz w:val="22"/>
                <w:szCs w:val="22"/>
                <w:lang w:val="pl-PL"/>
              </w:rPr>
              <w:t>500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FD3FB9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EB3141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D3FB9" w:rsidRPr="00EB3141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D3FB9" w:rsidRPr="00EB3141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D3FB9" w:rsidRPr="00EB3141" w:rsidRDefault="00EB3141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D3FB9" w:rsidRPr="00EB3141">
              <w:rPr>
                <w:sz w:val="22"/>
                <w:szCs w:val="22"/>
              </w:rPr>
              <w:t>.000.000</w:t>
            </w:r>
          </w:p>
        </w:tc>
      </w:tr>
      <w:tr w:rsidR="006E514F" w:rsidRPr="001A0A36" w:rsidTr="00FD3FB9">
        <w:tc>
          <w:tcPr>
            <w:tcW w:w="222" w:type="pct"/>
          </w:tcPr>
          <w:p w:rsidR="006E514F" w:rsidRPr="000D43C6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EB3141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EB3141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6E514F" w:rsidRPr="00EB3141" w:rsidRDefault="006E514F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6E514F" w:rsidRPr="00EB3141" w:rsidRDefault="00CE3B61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E514F" w:rsidRPr="00EB3141">
              <w:rPr>
                <w:sz w:val="22"/>
                <w:szCs w:val="22"/>
              </w:rPr>
              <w:t>.000.000</w:t>
            </w: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EB3141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EB3141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EB3141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D3FB9" w:rsidRPr="00EB3141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EB3141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EB3141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D3FB9" w:rsidRPr="00EB3141" w:rsidRDefault="00FD3FB9" w:rsidP="00FD3FB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D3FB9" w:rsidRPr="00EB3141" w:rsidRDefault="00EB3141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D3FB9" w:rsidRPr="00EB3141">
              <w:rPr>
                <w:sz w:val="22"/>
                <w:szCs w:val="22"/>
              </w:rPr>
              <w:t>.000.000</w:t>
            </w:r>
          </w:p>
        </w:tc>
      </w:tr>
      <w:tr w:rsidR="006E514F" w:rsidRPr="001A0A36" w:rsidTr="001A5029">
        <w:tc>
          <w:tcPr>
            <w:tcW w:w="222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EB3141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EB3141" w:rsidRDefault="006E514F" w:rsidP="001A502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6E514F" w:rsidRPr="00EB3141" w:rsidRDefault="006E514F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6E514F" w:rsidRPr="00EB3141" w:rsidRDefault="00CE3B6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E514F" w:rsidRPr="00EB3141">
              <w:rPr>
                <w:sz w:val="22"/>
                <w:szCs w:val="22"/>
              </w:rPr>
              <w:t>.000.000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6E514F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0D43C6" w:rsidRDefault="006E514F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6E514F" w:rsidRDefault="006E514F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322E7" w:rsidRPr="001A0A36" w:rsidTr="00993C37">
        <w:tc>
          <w:tcPr>
            <w:tcW w:w="222" w:type="pct"/>
          </w:tcPr>
          <w:p w:rsidR="002322E7" w:rsidRPr="00E63607" w:rsidRDefault="002322E7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AF0031" w:rsidRDefault="002322E7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2322E7" w:rsidRPr="003B588C" w:rsidRDefault="002322E7" w:rsidP="00CE3B6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CE3B61">
              <w:rPr>
                <w:b/>
                <w:bCs/>
                <w:sz w:val="22"/>
                <w:szCs w:val="22"/>
                <w:lang w:val="de-DE"/>
              </w:rPr>
              <w:t>1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CE3B61">
              <w:rPr>
                <w:b/>
                <w:bCs/>
                <w:sz w:val="22"/>
                <w:szCs w:val="22"/>
                <w:lang w:val="de-DE"/>
              </w:rPr>
              <w:t>7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AF0031" w:rsidRDefault="002322E7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2322E7" w:rsidRPr="003B588C" w:rsidRDefault="002322E7" w:rsidP="00CE3B6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CE3B61">
              <w:rPr>
                <w:b/>
                <w:bCs/>
                <w:sz w:val="22"/>
                <w:szCs w:val="22"/>
                <w:lang w:val="de-DE"/>
              </w:rPr>
              <w:t>1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CE3B61">
              <w:rPr>
                <w:b/>
                <w:bCs/>
                <w:sz w:val="22"/>
                <w:szCs w:val="22"/>
                <w:lang w:val="de-DE"/>
              </w:rPr>
              <w:t>7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AF0031" w:rsidRDefault="002322E7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2322E7" w:rsidRPr="003B588C" w:rsidRDefault="002322E7" w:rsidP="00CE3B61">
            <w:pPr>
              <w:jc w:val="righ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</w:t>
            </w:r>
            <w:r w:rsidR="00CE3B61">
              <w:rPr>
                <w:bCs/>
                <w:sz w:val="22"/>
                <w:szCs w:val="22"/>
                <w:lang w:val="de-DE"/>
              </w:rPr>
              <w:t>1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 w:rsidR="00CE3B61">
              <w:rPr>
                <w:bCs/>
                <w:sz w:val="22"/>
                <w:szCs w:val="22"/>
                <w:lang w:val="de-DE"/>
              </w:rPr>
              <w:t>7</w:t>
            </w:r>
            <w:r w:rsidRPr="003B588C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AF0031" w:rsidRDefault="002322E7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322E7" w:rsidRPr="00AF0031" w:rsidRDefault="002322E7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2322E7" w:rsidRPr="00AF0031" w:rsidRDefault="00CE3B61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322E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721BFF">
              <w:rPr>
                <w:sz w:val="22"/>
                <w:szCs w:val="22"/>
              </w:rPr>
              <w:t>0</w:t>
            </w:r>
            <w:r w:rsidR="002322E7">
              <w:rPr>
                <w:sz w:val="22"/>
                <w:szCs w:val="22"/>
              </w:rPr>
              <w:t>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2322E7" w:rsidRPr="00AF0031" w:rsidRDefault="002322E7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E3B6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2322E7" w:rsidRDefault="00721BFF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322E7">
              <w:rPr>
                <w:sz w:val="22"/>
                <w:szCs w:val="22"/>
              </w:rPr>
              <w:t>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2322E7" w:rsidRDefault="00721BFF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22E7">
              <w:rPr>
                <w:sz w:val="22"/>
                <w:szCs w:val="22"/>
              </w:rPr>
              <w:t>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2322E7" w:rsidRPr="00AF0031" w:rsidRDefault="00CE3B61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22E7">
              <w:rPr>
                <w:sz w:val="22"/>
                <w:szCs w:val="22"/>
              </w:rPr>
              <w:t>50.000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2322E7" w:rsidRPr="00AF0031" w:rsidRDefault="002322E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2322E7" w:rsidRPr="00AF0031" w:rsidRDefault="00CE3B61" w:rsidP="00CE3B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22E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2322E7">
              <w:rPr>
                <w:sz w:val="22"/>
                <w:szCs w:val="22"/>
              </w:rPr>
              <w:t>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2322E7" w:rsidRDefault="00CE3B61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22E7">
              <w:rPr>
                <w:sz w:val="22"/>
                <w:szCs w:val="22"/>
              </w:rPr>
              <w:t>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2322E7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2322E7" w:rsidRDefault="002322E7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:rsidR="002322E7" w:rsidRDefault="002322E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2322E7" w:rsidRPr="00AF0031" w:rsidRDefault="002322E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2322E7" w:rsidRPr="00AF0031" w:rsidRDefault="002322E7" w:rsidP="00B267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3E21B6" w:rsidRDefault="002322E7" w:rsidP="00993C37">
            <w:pPr>
              <w:rPr>
                <w:sz w:val="22"/>
                <w:szCs w:val="22"/>
                <w:lang w:val="pl-PL"/>
              </w:rPr>
            </w:pPr>
          </w:p>
          <w:p w:rsidR="002322E7" w:rsidRPr="003E21B6" w:rsidRDefault="002322E7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450" w:type="pct"/>
            <w:vAlign w:val="center"/>
          </w:tcPr>
          <w:p w:rsidR="002322E7" w:rsidRPr="003E21B6" w:rsidRDefault="002322E7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  <w:p w:rsidR="002322E7" w:rsidRPr="003E21B6" w:rsidRDefault="002322E7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2322E7" w:rsidRPr="003E21B6" w:rsidRDefault="002322E7" w:rsidP="00CE3B61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 w:rsidR="00CE3B61">
              <w:rPr>
                <w:bCs/>
                <w:sz w:val="22"/>
                <w:szCs w:val="22"/>
                <w:lang w:val="de-DE"/>
              </w:rPr>
              <w:t>1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 w:rsidR="00CE3B61">
              <w:rPr>
                <w:bCs/>
                <w:sz w:val="22"/>
                <w:szCs w:val="22"/>
                <w:lang w:val="de-DE"/>
              </w:rPr>
              <w:t>7</w:t>
            </w:r>
            <w:r>
              <w:rPr>
                <w:bCs/>
                <w:sz w:val="22"/>
                <w:szCs w:val="22"/>
                <w:lang w:val="de-DE"/>
              </w:rPr>
              <w:t>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EB3141" w:rsidRDefault="002322E7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EB3141" w:rsidRDefault="002322E7" w:rsidP="00993C37">
            <w:pPr>
              <w:rPr>
                <w:b/>
                <w:sz w:val="22"/>
                <w:szCs w:val="22"/>
              </w:rPr>
            </w:pPr>
            <w:r w:rsidRPr="00EB3141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2322E7" w:rsidRPr="00EB3141" w:rsidRDefault="002322E7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EB314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EB3141" w:rsidRDefault="002322E7" w:rsidP="00993C3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2322E7" w:rsidRPr="00EB3141" w:rsidRDefault="002322E7" w:rsidP="00993C37">
            <w:pPr>
              <w:jc w:val="right"/>
            </w:pP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EB3141" w:rsidRDefault="002322E7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322E7" w:rsidRPr="00EB3141" w:rsidRDefault="002322E7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322E7" w:rsidRPr="00EB3141" w:rsidRDefault="002322E7" w:rsidP="00CE3B61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 w:rsidR="00CE3B61">
              <w:rPr>
                <w:bCs/>
                <w:sz w:val="22"/>
                <w:szCs w:val="22"/>
                <w:lang w:val="de-DE"/>
              </w:rPr>
              <w:t>1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 w:rsidR="00CE3B61">
              <w:rPr>
                <w:bCs/>
                <w:sz w:val="22"/>
                <w:szCs w:val="22"/>
                <w:lang w:val="de-DE"/>
              </w:rPr>
              <w:t>7</w:t>
            </w:r>
            <w:r w:rsidRPr="00EB3141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EB314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EB3141" w:rsidRDefault="002322E7" w:rsidP="00993C37">
            <w:pPr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2322E7" w:rsidRPr="00EB3141" w:rsidRDefault="002322E7" w:rsidP="00993C37">
            <w:pPr>
              <w:jc w:val="right"/>
            </w:pPr>
          </w:p>
        </w:tc>
      </w:tr>
      <w:tr w:rsidR="002322E7" w:rsidRPr="001A0A36" w:rsidTr="00993C37">
        <w:tc>
          <w:tcPr>
            <w:tcW w:w="222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AF0031" w:rsidRDefault="002322E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322E7" w:rsidRPr="00EB3141" w:rsidRDefault="002322E7" w:rsidP="009E0272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322E7" w:rsidRPr="00EB3141" w:rsidRDefault="002322E7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322E7" w:rsidRPr="00EB3141" w:rsidRDefault="002322E7" w:rsidP="00CE3B61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 w:rsidR="00CE3B61">
              <w:rPr>
                <w:bCs/>
                <w:sz w:val="22"/>
                <w:szCs w:val="22"/>
                <w:lang w:val="de-DE"/>
              </w:rPr>
              <w:t>1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 w:rsidR="00CE3B61">
              <w:rPr>
                <w:bCs/>
                <w:sz w:val="22"/>
                <w:szCs w:val="22"/>
                <w:lang w:val="de-DE"/>
              </w:rPr>
              <w:t>7</w:t>
            </w:r>
            <w:r w:rsidRPr="00EB3141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2322E7" w:rsidRPr="001A0A36" w:rsidTr="00993C37">
        <w:tc>
          <w:tcPr>
            <w:tcW w:w="222" w:type="pct"/>
          </w:tcPr>
          <w:p w:rsidR="002322E7" w:rsidRPr="000D43C6" w:rsidRDefault="002322E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322E7" w:rsidRPr="000D43C6" w:rsidRDefault="002322E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322E7" w:rsidRPr="000D43C6" w:rsidRDefault="002322E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22E7" w:rsidRPr="000D43C6" w:rsidRDefault="002322E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22E7" w:rsidRPr="000D43C6" w:rsidRDefault="002322E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322E7" w:rsidRPr="00B26784" w:rsidRDefault="002322E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B26784" w:rsidRDefault="002322E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322E7" w:rsidRPr="00B26784" w:rsidRDefault="002322E7" w:rsidP="00ED5AA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322E7" w:rsidRPr="003B588C" w:rsidTr="00993C37">
        <w:tc>
          <w:tcPr>
            <w:tcW w:w="222" w:type="pct"/>
            <w:vAlign w:val="center"/>
          </w:tcPr>
          <w:p w:rsidR="002322E7" w:rsidRPr="003B588C" w:rsidRDefault="002322E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2322E7" w:rsidRPr="003B588C" w:rsidRDefault="002322E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2322E7" w:rsidRPr="003B588C" w:rsidRDefault="002322E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2322E7" w:rsidRPr="003B588C" w:rsidRDefault="002322E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2322E7" w:rsidRPr="003B588C" w:rsidRDefault="002322E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322E7" w:rsidRPr="00EB3141" w:rsidRDefault="002322E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322E7" w:rsidRPr="00EB3141" w:rsidRDefault="002322E7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EB3141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:rsidR="002322E7" w:rsidRPr="00EB3141" w:rsidRDefault="002322E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2322E7" w:rsidRPr="00EB3141" w:rsidRDefault="002322E7" w:rsidP="00235606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1346E6">
              <w:rPr>
                <w:b/>
                <w:sz w:val="22"/>
                <w:szCs w:val="22"/>
                <w:lang w:val="pl-PL"/>
              </w:rPr>
              <w:t>2</w:t>
            </w:r>
            <w:r w:rsidR="000B1C6D">
              <w:rPr>
                <w:b/>
                <w:sz w:val="22"/>
                <w:szCs w:val="22"/>
                <w:lang w:val="pl-PL"/>
              </w:rPr>
              <w:t>31</w:t>
            </w:r>
            <w:r w:rsidRPr="001346E6">
              <w:rPr>
                <w:b/>
                <w:sz w:val="22"/>
                <w:szCs w:val="22"/>
                <w:lang w:val="pl-PL"/>
              </w:rPr>
              <w:t>.</w:t>
            </w:r>
            <w:r w:rsidR="00235606">
              <w:rPr>
                <w:b/>
                <w:sz w:val="22"/>
                <w:szCs w:val="22"/>
                <w:lang w:val="pl-PL"/>
              </w:rPr>
              <w:t>65</w:t>
            </w:r>
            <w:r w:rsidR="006A1113">
              <w:rPr>
                <w:b/>
                <w:sz w:val="22"/>
                <w:szCs w:val="22"/>
                <w:lang w:val="pl-PL"/>
              </w:rPr>
              <w:t>0</w:t>
            </w:r>
            <w:r w:rsidRPr="001346E6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FE0B37" w:rsidRPr="003B588C" w:rsidRDefault="00FE0B37" w:rsidP="005F05D6">
      <w:pPr>
        <w:rPr>
          <w:color w:val="FF0000"/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  <w:r w:rsidR="00024B49">
              <w:rPr>
                <w:b/>
                <w:bCs/>
                <w:sz w:val="22"/>
                <w:szCs w:val="22"/>
              </w:rPr>
              <w:t xml:space="preserve">   71231</w:t>
            </w:r>
          </w:p>
        </w:tc>
        <w:tc>
          <w:tcPr>
            <w:tcW w:w="886" w:type="pct"/>
          </w:tcPr>
          <w:p w:rsidR="00F9104A" w:rsidRPr="00980D5B" w:rsidRDefault="00980D5B" w:rsidP="00247C98">
            <w:pPr>
              <w:jc w:val="right"/>
              <w:rPr>
                <w:b/>
              </w:rPr>
            </w:pPr>
            <w:r w:rsidRPr="00980D5B">
              <w:rPr>
                <w:b/>
              </w:rPr>
              <w:t>2</w:t>
            </w:r>
            <w:r w:rsidR="00247C98">
              <w:rPr>
                <w:b/>
              </w:rPr>
              <w:t>74</w:t>
            </w:r>
            <w:r w:rsidR="006B447B" w:rsidRPr="00980D5B">
              <w:rPr>
                <w:b/>
              </w:rPr>
              <w:t>.</w:t>
            </w:r>
            <w:r w:rsidR="00247C98">
              <w:rPr>
                <w:b/>
              </w:rPr>
              <w:t>8</w:t>
            </w:r>
            <w:r w:rsidRPr="00980D5B">
              <w:rPr>
                <w:b/>
              </w:rPr>
              <w:t>50</w:t>
            </w:r>
            <w:r w:rsidR="006B447B" w:rsidRPr="00980D5B">
              <w:rPr>
                <w:b/>
              </w:rPr>
              <w:t>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624DCE" w:rsidRDefault="006B447B" w:rsidP="006C2965">
            <w:pPr>
              <w:jc w:val="right"/>
            </w:pPr>
            <w:r>
              <w:t>2</w:t>
            </w:r>
            <w:r w:rsidR="00247C98">
              <w:t>1</w:t>
            </w:r>
            <w:r w:rsidR="006C2965">
              <w:t>3</w:t>
            </w:r>
            <w:r w:rsidR="00006D73" w:rsidRPr="00624DCE">
              <w:t>.</w:t>
            </w:r>
            <w:r w:rsidR="00247C98">
              <w:t>2</w:t>
            </w:r>
            <w:r w:rsidR="00980D5B">
              <w:t>50</w:t>
            </w:r>
            <w:r w:rsidR="00006D73" w:rsidRPr="00624DCE">
              <w:t>.</w:t>
            </w:r>
            <w:r w:rsidR="00993C37" w:rsidRPr="00624DCE">
              <w:t>0</w:t>
            </w:r>
            <w:r w:rsidR="006F1081" w:rsidRPr="00624DCE">
              <w:t>0</w:t>
            </w:r>
            <w:r w:rsidR="00006D73" w:rsidRPr="00624DCE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713E" w:rsidRPr="00DB70BB" w:rsidTr="00A71ADD">
        <w:tc>
          <w:tcPr>
            <w:tcW w:w="22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C713E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74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C713E" w:rsidRPr="00DB70BB" w:rsidRDefault="00DC713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C713E" w:rsidRPr="00DB70BB" w:rsidRDefault="006B447B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D5B">
              <w:rPr>
                <w:sz w:val="22"/>
                <w:szCs w:val="22"/>
              </w:rPr>
              <w:t>08</w:t>
            </w:r>
            <w:r w:rsidR="00DC713E">
              <w:rPr>
                <w:sz w:val="22"/>
                <w:szCs w:val="22"/>
              </w:rPr>
              <w:t>.</w:t>
            </w:r>
            <w:r w:rsidR="00980D5B">
              <w:rPr>
                <w:sz w:val="22"/>
                <w:szCs w:val="22"/>
              </w:rPr>
              <w:t>850</w:t>
            </w:r>
            <w:r w:rsidR="00DC713E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152D46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D5B">
              <w:rPr>
                <w:sz w:val="22"/>
                <w:szCs w:val="22"/>
              </w:rPr>
              <w:t>6</w:t>
            </w:r>
            <w:r w:rsidR="00335D36">
              <w:rPr>
                <w:sz w:val="22"/>
                <w:szCs w:val="22"/>
              </w:rPr>
              <w:t>.</w:t>
            </w:r>
            <w:r w:rsidR="00BF725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993C37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Default="00980D5B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  <w:r w:rsidR="00993C37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152D46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5D36">
              <w:rPr>
                <w:sz w:val="22"/>
                <w:szCs w:val="22"/>
              </w:rPr>
              <w:t>.</w:t>
            </w:r>
            <w:r w:rsidR="00980D5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="00BF7252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152D4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 w:rsidR="00152D46">
              <w:rPr>
                <w:sz w:val="22"/>
                <w:szCs w:val="22"/>
                <w:lang w:val="pl-PL"/>
              </w:rPr>
              <w:t>2</w:t>
            </w:r>
            <w:r w:rsidR="00BF7252">
              <w:rPr>
                <w:sz w:val="22"/>
                <w:szCs w:val="22"/>
                <w:lang w:val="pl-PL"/>
              </w:rPr>
              <w:t>50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152D46" w:rsidP="00980D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B513B9">
              <w:rPr>
                <w:sz w:val="22"/>
                <w:szCs w:val="22"/>
                <w:lang w:val="pl-PL"/>
              </w:rPr>
              <w:t>.</w:t>
            </w:r>
            <w:r w:rsidR="00980D5B">
              <w:rPr>
                <w:sz w:val="22"/>
                <w:szCs w:val="22"/>
                <w:lang w:val="pl-PL"/>
              </w:rPr>
              <w:t>82</w:t>
            </w:r>
            <w:r w:rsidR="00B513B9"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44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152D46">
              <w:rPr>
                <w:sz w:val="22"/>
                <w:szCs w:val="22"/>
              </w:rPr>
              <w:t>4</w:t>
            </w:r>
            <w:r w:rsidR="00980D5B">
              <w:rPr>
                <w:sz w:val="22"/>
                <w:szCs w:val="22"/>
              </w:rPr>
              <w:t>8</w:t>
            </w:r>
            <w:r w:rsidR="00BF7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B513B9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80D5B">
              <w:rPr>
                <w:sz w:val="22"/>
                <w:szCs w:val="22"/>
              </w:rPr>
              <w:t>4</w:t>
            </w:r>
            <w:r w:rsidR="00152D46">
              <w:rPr>
                <w:sz w:val="22"/>
                <w:szCs w:val="22"/>
              </w:rPr>
              <w:t>7</w:t>
            </w:r>
            <w:r w:rsidR="00BF7252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6B447B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5D36">
              <w:rPr>
                <w:sz w:val="22"/>
                <w:szCs w:val="22"/>
              </w:rPr>
              <w:t>.</w:t>
            </w:r>
            <w:r w:rsidR="00980D5B">
              <w:rPr>
                <w:sz w:val="22"/>
                <w:szCs w:val="22"/>
              </w:rPr>
              <w:t>71</w:t>
            </w:r>
            <w:r w:rsidR="00BF7252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2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980D5B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 w:rsidR="00B513B9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BF7252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5D36">
              <w:rPr>
                <w:sz w:val="22"/>
                <w:szCs w:val="22"/>
              </w:rPr>
              <w:t>.</w:t>
            </w:r>
            <w:r w:rsidR="00980D5B">
              <w:rPr>
                <w:sz w:val="22"/>
                <w:szCs w:val="22"/>
              </w:rPr>
              <w:t>7</w:t>
            </w:r>
            <w:r w:rsidR="00152D4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152D46" w:rsidP="00152D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42</w:t>
            </w:r>
            <w:r w:rsidR="00BF7252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980D5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BF7252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980D5B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BF7252">
              <w:rPr>
                <w:sz w:val="22"/>
                <w:szCs w:val="22"/>
              </w:rPr>
              <w:t>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6C2965" w:rsidP="00247C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41A3">
              <w:rPr>
                <w:sz w:val="22"/>
                <w:szCs w:val="22"/>
              </w:rPr>
              <w:t>.</w:t>
            </w:r>
            <w:r w:rsidR="00247C98">
              <w:rPr>
                <w:sz w:val="22"/>
                <w:szCs w:val="22"/>
              </w:rPr>
              <w:t>5</w:t>
            </w:r>
            <w:r w:rsidR="00980D5B">
              <w:rPr>
                <w:sz w:val="22"/>
                <w:szCs w:val="22"/>
              </w:rPr>
              <w:t>8</w:t>
            </w:r>
            <w:r w:rsidR="00BF7252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152D46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F7252">
              <w:rPr>
                <w:sz w:val="22"/>
                <w:szCs w:val="22"/>
              </w:rPr>
              <w:t>.</w:t>
            </w:r>
            <w:r w:rsidR="00980D5B">
              <w:rPr>
                <w:sz w:val="22"/>
                <w:szCs w:val="22"/>
              </w:rPr>
              <w:t>10</w:t>
            </w:r>
            <w:r w:rsidR="00BF7252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C713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980D5B" w:rsidRDefault="00335D36" w:rsidP="00D314C4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1056D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1056D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1056D6" w:rsidRDefault="00B574E7" w:rsidP="006C2965">
            <w:pPr>
              <w:jc w:val="right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2</w:t>
            </w:r>
            <w:r w:rsidR="00247C98">
              <w:rPr>
                <w:sz w:val="22"/>
                <w:szCs w:val="22"/>
              </w:rPr>
              <w:t>1</w:t>
            </w:r>
            <w:r w:rsidR="006C2965">
              <w:rPr>
                <w:sz w:val="22"/>
                <w:szCs w:val="22"/>
              </w:rPr>
              <w:t>3</w:t>
            </w:r>
            <w:r w:rsidRPr="001056D6">
              <w:rPr>
                <w:sz w:val="22"/>
                <w:szCs w:val="22"/>
              </w:rPr>
              <w:t>.</w:t>
            </w:r>
            <w:r w:rsidR="00247C98">
              <w:rPr>
                <w:sz w:val="22"/>
                <w:szCs w:val="22"/>
              </w:rPr>
              <w:t>2</w:t>
            </w:r>
            <w:r w:rsidR="00980D5B" w:rsidRPr="001056D6">
              <w:rPr>
                <w:sz w:val="22"/>
                <w:szCs w:val="22"/>
              </w:rPr>
              <w:t>50</w:t>
            </w:r>
            <w:r w:rsidRPr="001056D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980D5B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1056D6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1056D6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1056D6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574E7" w:rsidRPr="00DB70BB" w:rsidTr="00A71ADD">
        <w:tc>
          <w:tcPr>
            <w:tcW w:w="223" w:type="pct"/>
          </w:tcPr>
          <w:p w:rsidR="00B574E7" w:rsidRPr="00DB70BB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574E7" w:rsidRPr="00DB70BB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574E7" w:rsidRPr="00DB70BB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74E7" w:rsidRPr="00DB70BB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74E7" w:rsidRPr="00980D5B" w:rsidRDefault="00B574E7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574E7" w:rsidRPr="001056D6" w:rsidRDefault="00B574E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574E7" w:rsidRPr="001056D6" w:rsidRDefault="00B574E7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B574E7" w:rsidRPr="001056D6" w:rsidRDefault="001056D6" w:rsidP="006C2965">
            <w:pPr>
              <w:jc w:val="right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2</w:t>
            </w:r>
            <w:r w:rsidR="00247C98">
              <w:rPr>
                <w:sz w:val="22"/>
                <w:szCs w:val="22"/>
              </w:rPr>
              <w:t>1</w:t>
            </w:r>
            <w:r w:rsidR="006C2965">
              <w:rPr>
                <w:sz w:val="22"/>
                <w:szCs w:val="22"/>
              </w:rPr>
              <w:t>3</w:t>
            </w:r>
            <w:r w:rsidR="00B574E7" w:rsidRPr="001056D6">
              <w:rPr>
                <w:sz w:val="22"/>
                <w:szCs w:val="22"/>
              </w:rPr>
              <w:t>.</w:t>
            </w:r>
            <w:r w:rsidR="00247C98">
              <w:rPr>
                <w:sz w:val="22"/>
                <w:szCs w:val="22"/>
              </w:rPr>
              <w:t>2</w:t>
            </w:r>
            <w:r w:rsidR="00980D5B" w:rsidRPr="001056D6">
              <w:rPr>
                <w:sz w:val="22"/>
                <w:szCs w:val="22"/>
              </w:rPr>
              <w:t>50</w:t>
            </w:r>
            <w:r w:rsidR="00B574E7" w:rsidRPr="001056D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980D5B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1056D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1056D6" w:rsidRDefault="00335D36" w:rsidP="00C30127">
            <w:pPr>
              <w:rPr>
                <w:b/>
                <w:sz w:val="22"/>
                <w:szCs w:val="22"/>
              </w:rPr>
            </w:pPr>
            <w:r w:rsidRPr="001056D6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1056D6" w:rsidRDefault="006B447B" w:rsidP="006C2965">
            <w:pPr>
              <w:jc w:val="right"/>
              <w:rPr>
                <w:b/>
                <w:sz w:val="22"/>
                <w:szCs w:val="22"/>
              </w:rPr>
            </w:pPr>
            <w:r w:rsidRPr="001056D6">
              <w:rPr>
                <w:b/>
              </w:rPr>
              <w:t>2</w:t>
            </w:r>
            <w:r w:rsidR="00247C98">
              <w:rPr>
                <w:b/>
              </w:rPr>
              <w:t>1</w:t>
            </w:r>
            <w:r w:rsidR="006C2965">
              <w:rPr>
                <w:b/>
              </w:rPr>
              <w:t>3</w:t>
            </w:r>
            <w:r w:rsidR="00335D36" w:rsidRPr="001056D6">
              <w:rPr>
                <w:b/>
              </w:rPr>
              <w:t>.</w:t>
            </w:r>
            <w:r w:rsidR="00247C98">
              <w:rPr>
                <w:b/>
              </w:rPr>
              <w:t>2</w:t>
            </w:r>
            <w:r w:rsidR="00980D5B" w:rsidRPr="001056D6">
              <w:rPr>
                <w:b/>
              </w:rPr>
              <w:t>50</w:t>
            </w:r>
            <w:r w:rsidR="00335D36" w:rsidRPr="001056D6">
              <w:rPr>
                <w:b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980D5B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980D5B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980D5B" w:rsidRDefault="00335D36" w:rsidP="00C3012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980D5B" w:rsidRDefault="00335D36" w:rsidP="00EF7236">
            <w:pPr>
              <w:jc w:val="right"/>
              <w:rPr>
                <w:color w:val="FF0000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247C98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 w:rsidR="00247C98">
              <w:rPr>
                <w:b/>
              </w:rPr>
              <w:t>74</w:t>
            </w:r>
            <w:r w:rsidRPr="005C1B09">
              <w:rPr>
                <w:b/>
              </w:rPr>
              <w:t>.</w:t>
            </w:r>
            <w:r w:rsidR="00247C98">
              <w:rPr>
                <w:b/>
              </w:rPr>
              <w:t>8</w:t>
            </w:r>
            <w:r w:rsidR="00980D5B">
              <w:rPr>
                <w:b/>
              </w:rPr>
              <w:t>50</w:t>
            </w:r>
            <w:r w:rsidRPr="005C1B09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 xml:space="preserve">” N.PAZAR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4" w:type="pct"/>
            <w:vAlign w:val="center"/>
          </w:tcPr>
          <w:p w:rsidR="00DA672A" w:rsidRPr="00623C77" w:rsidRDefault="002A1ABF" w:rsidP="00980D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80D5B">
              <w:rPr>
                <w:b/>
                <w:sz w:val="22"/>
                <w:szCs w:val="22"/>
              </w:rPr>
              <w:t>1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980D5B">
              <w:rPr>
                <w:b/>
                <w:sz w:val="22"/>
                <w:szCs w:val="22"/>
              </w:rPr>
              <w:t>650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2A1ABF" w:rsidP="00980D5B">
            <w:pPr>
              <w:jc w:val="right"/>
            </w:pPr>
            <w:r>
              <w:rPr>
                <w:b/>
                <w:sz w:val="22"/>
                <w:szCs w:val="22"/>
              </w:rPr>
              <w:t>4</w:t>
            </w:r>
            <w:r w:rsidR="00980D5B">
              <w:rPr>
                <w:b/>
                <w:sz w:val="22"/>
                <w:szCs w:val="22"/>
              </w:rPr>
              <w:t>1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980D5B">
              <w:rPr>
                <w:b/>
                <w:sz w:val="22"/>
                <w:szCs w:val="22"/>
              </w:rPr>
              <w:t>650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2A1ABF" w:rsidP="00980D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80D5B">
              <w:rPr>
                <w:b/>
                <w:sz w:val="22"/>
                <w:szCs w:val="22"/>
              </w:rPr>
              <w:t>1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980D5B">
              <w:rPr>
                <w:b/>
                <w:sz w:val="22"/>
                <w:szCs w:val="22"/>
              </w:rPr>
              <w:t>650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0D5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980D5B"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980D5B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A262CA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624DCE">
              <w:rPr>
                <w:sz w:val="22"/>
                <w:szCs w:val="22"/>
                <w:lang w:val="pl-PL"/>
              </w:rPr>
              <w:t>50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BF7252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:rsidTr="004A71D8">
        <w:tc>
          <w:tcPr>
            <w:tcW w:w="22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:rsidR="00624DCE" w:rsidRDefault="00A262CA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</w:t>
            </w:r>
            <w:r w:rsidR="00624DC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B513B9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92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A262CA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A262CA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73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A262C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DC288C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A262CA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A262CA" w:rsidRPr="00B15DC2" w:rsidTr="004A71D8">
        <w:tc>
          <w:tcPr>
            <w:tcW w:w="222" w:type="pct"/>
          </w:tcPr>
          <w:p w:rsidR="00A262CA" w:rsidRPr="00B15DC2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CA" w:rsidRPr="00B15DC2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A262CA" w:rsidRPr="00B15DC2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A262CA" w:rsidRPr="00B15DC2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A262CA" w:rsidRPr="00B15DC2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262CA" w:rsidRPr="00B15DC2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9" w:type="pct"/>
            <w:vAlign w:val="center"/>
          </w:tcPr>
          <w:p w:rsidR="00A262CA" w:rsidRPr="00B15DC2" w:rsidRDefault="00A262C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4" w:type="pct"/>
          </w:tcPr>
          <w:p w:rsidR="00A262CA" w:rsidRDefault="00A262CA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A262CA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DC28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BF7252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CA">
              <w:rPr>
                <w:sz w:val="22"/>
                <w:szCs w:val="22"/>
              </w:rPr>
              <w:t>6</w:t>
            </w:r>
            <w:r w:rsidR="00DC28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1056D6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1056D6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1056D6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1056D6" w:rsidRDefault="001056D6" w:rsidP="001056D6">
            <w:pPr>
              <w:jc w:val="right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41</w:t>
            </w:r>
            <w:r w:rsidR="00B574E7" w:rsidRPr="001056D6">
              <w:rPr>
                <w:sz w:val="22"/>
                <w:szCs w:val="22"/>
              </w:rPr>
              <w:t>.</w:t>
            </w:r>
            <w:r w:rsidRPr="001056D6">
              <w:rPr>
                <w:sz w:val="22"/>
                <w:szCs w:val="22"/>
              </w:rPr>
              <w:t>650</w:t>
            </w:r>
            <w:r w:rsidR="00D0100D" w:rsidRPr="001056D6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1056D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1056D6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1056D6" w:rsidRDefault="00DA672A" w:rsidP="00510995">
            <w:pPr>
              <w:rPr>
                <w:b/>
                <w:sz w:val="22"/>
                <w:szCs w:val="22"/>
              </w:rPr>
            </w:pPr>
            <w:r w:rsidRPr="001056D6">
              <w:rPr>
                <w:b/>
                <w:sz w:val="22"/>
                <w:szCs w:val="22"/>
              </w:rPr>
              <w:t>Ukupno funkcija    820</w:t>
            </w:r>
          </w:p>
          <w:p w:rsidR="00DA672A" w:rsidRPr="001056D6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1056D6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1056D6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1056D6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1056D6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1056D6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1056D6" w:rsidRDefault="0067400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1056D6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1056D6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056D6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1056D6" w:rsidRDefault="001056D6" w:rsidP="001056D6">
            <w:pPr>
              <w:jc w:val="right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41</w:t>
            </w:r>
            <w:r w:rsidR="00B574E7" w:rsidRPr="001056D6">
              <w:rPr>
                <w:sz w:val="22"/>
                <w:szCs w:val="22"/>
              </w:rPr>
              <w:t>.</w:t>
            </w:r>
            <w:r w:rsidRPr="001056D6">
              <w:rPr>
                <w:sz w:val="22"/>
                <w:szCs w:val="22"/>
              </w:rPr>
              <w:t>650</w:t>
            </w:r>
            <w:r w:rsidR="00B574E7" w:rsidRPr="001056D6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BF7252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BF7252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F7252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BF7252">
              <w:rPr>
                <w:b/>
                <w:sz w:val="22"/>
                <w:szCs w:val="22"/>
                <w:lang w:val="pl-PL"/>
              </w:rPr>
              <w:t>7</w:t>
            </w:r>
            <w:r w:rsidRPr="00BF7252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BF7252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BF7252" w:rsidRDefault="00980D5B" w:rsidP="00980D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  <w:r w:rsidR="00104BCE" w:rsidRPr="00BF725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650</w:t>
            </w:r>
            <w:r w:rsidR="00104BCE" w:rsidRPr="00BF7252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Pr="00C1331F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024B49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MUZEJ – RAS  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90" w:type="pct"/>
          </w:tcPr>
          <w:p w:rsidR="00DA672A" w:rsidRPr="00B34404" w:rsidRDefault="002A1ABF" w:rsidP="006C29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C2965">
              <w:rPr>
                <w:b/>
                <w:sz w:val="22"/>
                <w:szCs w:val="22"/>
              </w:rPr>
              <w:t>7</w:t>
            </w:r>
            <w:r w:rsidR="00CF677D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250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2A1ABF" w:rsidP="006C2965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6C2965">
              <w:rPr>
                <w:b/>
                <w:sz w:val="22"/>
                <w:szCs w:val="22"/>
              </w:rPr>
              <w:t>7</w:t>
            </w:r>
            <w:r w:rsidR="000F4E84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250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2A1ABF" w:rsidP="006C296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C2965">
              <w:rPr>
                <w:b/>
                <w:sz w:val="22"/>
                <w:szCs w:val="22"/>
              </w:rPr>
              <w:t>7</w:t>
            </w:r>
            <w:r w:rsidR="000F4E84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250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B513B9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288C">
              <w:rPr>
                <w:sz w:val="22"/>
                <w:szCs w:val="22"/>
              </w:rPr>
              <w:t>1</w:t>
            </w:r>
            <w:r w:rsidR="001A3C9D"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5</w:t>
            </w:r>
            <w:r w:rsidR="00A262CA">
              <w:rPr>
                <w:sz w:val="22"/>
                <w:szCs w:val="22"/>
              </w:rPr>
              <w:t>0</w:t>
            </w:r>
            <w:r w:rsidR="00717DCC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A262CA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3340"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90</w:t>
            </w:r>
            <w:r w:rsidR="00717DCC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717DCC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717DCC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A1ABF">
              <w:rPr>
                <w:sz w:val="22"/>
                <w:szCs w:val="22"/>
              </w:rPr>
              <w:t>0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624DCE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717DCC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A262CA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A262CA">
              <w:rPr>
                <w:sz w:val="22"/>
                <w:szCs w:val="22"/>
                <w:lang w:val="de-DE"/>
              </w:rPr>
              <w:t>41</w:t>
            </w:r>
            <w:r w:rsidR="00717DCC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624DCE" w:rsidP="00A262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62CA">
              <w:rPr>
                <w:sz w:val="22"/>
                <w:szCs w:val="22"/>
              </w:rPr>
              <w:t>0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A262CA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DC288C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A3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717DCC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717DCC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624DCE" w:rsidP="00717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7DC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6C296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17DCC"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717DC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5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6252BB" w:rsidRPr="007643DC" w:rsidRDefault="00B574E7" w:rsidP="006C29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296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250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2A1ABF" w:rsidP="006C29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C2965">
              <w:rPr>
                <w:b/>
                <w:sz w:val="22"/>
                <w:szCs w:val="22"/>
              </w:rPr>
              <w:t>7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250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B574E7" w:rsidP="006C29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296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250</w:t>
            </w:r>
            <w:r w:rsidR="00F71BC6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2A1ABF" w:rsidP="006C29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C2965">
              <w:rPr>
                <w:b/>
                <w:sz w:val="22"/>
                <w:szCs w:val="22"/>
              </w:rPr>
              <w:t>7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250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024B49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49" w:type="pct"/>
          </w:tcPr>
          <w:p w:rsidR="00DA672A" w:rsidRPr="000B3C1D" w:rsidRDefault="002A1ABF" w:rsidP="00DC28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17DCC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2A1ABF" w:rsidP="00DC288C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717DCC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2A1ABF" w:rsidP="00DC288C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717DCC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28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750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DC288C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70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9044A0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DC288C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04709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A262CA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4709D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DC288C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9044A0" w:rsidP="000470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4709D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DC288C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709D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A262CA" w:rsidRPr="000B3C1D" w:rsidTr="00D26D72">
        <w:tc>
          <w:tcPr>
            <w:tcW w:w="196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A262CA" w:rsidRPr="000B3C1D" w:rsidRDefault="00A262C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A262CA" w:rsidRDefault="00A262CA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83AAE" w:rsidRDefault="00DC288C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C83AAE">
              <w:rPr>
                <w:sz w:val="22"/>
                <w:szCs w:val="22"/>
              </w:rPr>
              <w:t>00.000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49" w:type="pct"/>
          </w:tcPr>
          <w:p w:rsidR="00C83AAE" w:rsidRDefault="00DC288C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83AAE">
              <w:rPr>
                <w:sz w:val="22"/>
                <w:szCs w:val="22"/>
              </w:rPr>
              <w:t>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C83AAE" w:rsidRDefault="00C83AA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04709D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</w:t>
            </w:r>
            <w:r w:rsidR="0004709D"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2357" w:type="pct"/>
            <w:vAlign w:val="center"/>
          </w:tcPr>
          <w:p w:rsidR="0007062C" w:rsidRPr="000B3C1D" w:rsidRDefault="0004709D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I PENALI</w:t>
            </w:r>
          </w:p>
        </w:tc>
        <w:tc>
          <w:tcPr>
            <w:tcW w:w="849" w:type="pct"/>
          </w:tcPr>
          <w:p w:rsidR="0007062C" w:rsidRPr="000B3C1D" w:rsidRDefault="00DC288C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04709D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25D8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B574E7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DC28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="00CA0215"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DC28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4709D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B574E7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DC28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="004139AA"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DC28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4709D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024B4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3" w:type="pct"/>
          </w:tcPr>
          <w:p w:rsidR="00DA672A" w:rsidRPr="00196AB8" w:rsidRDefault="00DC288C" w:rsidP="00DC28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79</w:t>
            </w:r>
            <w:r w:rsidR="004862F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DC288C" w:rsidP="00DC288C">
            <w:pPr>
              <w:jc w:val="right"/>
            </w:pPr>
            <w:r>
              <w:rPr>
                <w:b/>
                <w:sz w:val="22"/>
                <w:szCs w:val="22"/>
              </w:rPr>
              <w:t>79</w:t>
            </w:r>
            <w:r w:rsidR="00E53C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DC288C" w:rsidP="00DC288C">
            <w:pPr>
              <w:jc w:val="right"/>
            </w:pPr>
            <w:r>
              <w:rPr>
                <w:b/>
                <w:sz w:val="22"/>
                <w:szCs w:val="22"/>
              </w:rPr>
              <w:t>79</w:t>
            </w:r>
            <w:r w:rsidR="00E53C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9044A0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288C">
              <w:rPr>
                <w:sz w:val="22"/>
                <w:szCs w:val="22"/>
              </w:rPr>
              <w:t>3</w:t>
            </w:r>
            <w:r w:rsidR="004862FE"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5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DC288C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DC288C" w:rsidRPr="00196AB8" w:rsidTr="00050B14">
        <w:tc>
          <w:tcPr>
            <w:tcW w:w="225" w:type="pct"/>
          </w:tcPr>
          <w:p w:rsidR="00DC288C" w:rsidRPr="00196AB8" w:rsidRDefault="00DC28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C288C" w:rsidRPr="00196AB8" w:rsidRDefault="00DC28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DC288C" w:rsidRPr="00196AB8" w:rsidRDefault="00DC28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C288C" w:rsidRPr="00196AB8" w:rsidRDefault="00DC28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C288C" w:rsidRPr="00196AB8" w:rsidRDefault="00DC28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C288C" w:rsidRPr="00196AB8" w:rsidRDefault="00DC288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DC288C" w:rsidRPr="00196AB8" w:rsidRDefault="00DC288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73" w:type="pct"/>
          </w:tcPr>
          <w:p w:rsidR="00DC288C" w:rsidRDefault="00DC288C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D64DC9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C288C">
              <w:rPr>
                <w:sz w:val="22"/>
                <w:szCs w:val="22"/>
              </w:rPr>
              <w:t>8</w:t>
            </w:r>
            <w:r w:rsidR="00836CC8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9044A0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9044A0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36C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836CC8">
              <w:rPr>
                <w:sz w:val="22"/>
                <w:szCs w:val="22"/>
              </w:rPr>
              <w:t>45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D64DC9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9044A0" w:rsidP="00D64D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64DC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DC288C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D64DC9">
              <w:rPr>
                <w:sz w:val="22"/>
                <w:szCs w:val="22"/>
              </w:rPr>
              <w:t>5</w:t>
            </w:r>
            <w:r w:rsidR="00CF25D8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757507" w:rsidP="009044A0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9044A0">
              <w:rPr>
                <w:sz w:val="22"/>
                <w:szCs w:val="22"/>
                <w:lang w:val="sv-SE"/>
              </w:rPr>
              <w:t>3</w:t>
            </w:r>
            <w:r w:rsidR="00CF25D8">
              <w:rPr>
                <w:sz w:val="22"/>
                <w:szCs w:val="22"/>
                <w:lang w:val="sv-SE"/>
              </w:rPr>
              <w:t>00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D64DC9" w:rsidP="00D64D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836CC8">
              <w:rPr>
                <w:sz w:val="22"/>
                <w:szCs w:val="22"/>
              </w:rPr>
              <w:t>5</w:t>
            </w:r>
            <w:r w:rsidR="00CF25D8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D64DC9" w:rsidP="00D64D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836CC8" w:rsidP="00D64D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52BB">
              <w:rPr>
                <w:sz w:val="22"/>
                <w:szCs w:val="22"/>
              </w:rPr>
              <w:t>.</w:t>
            </w:r>
            <w:r w:rsidR="00D64DC9">
              <w:rPr>
                <w:sz w:val="22"/>
                <w:szCs w:val="22"/>
              </w:rPr>
              <w:t>5</w:t>
            </w:r>
            <w:r w:rsidR="009044A0">
              <w:rPr>
                <w:sz w:val="22"/>
                <w:szCs w:val="22"/>
              </w:rPr>
              <w:t>0</w:t>
            </w:r>
            <w:r w:rsidR="004862FE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DC288C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6252BB"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04709D">
              <w:rPr>
                <w:sz w:val="22"/>
                <w:szCs w:val="22"/>
              </w:rPr>
              <w:t>00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DC288C" w:rsidP="00DC28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DC288C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A0215"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04709D">
              <w:rPr>
                <w:sz w:val="22"/>
                <w:szCs w:val="22"/>
              </w:rPr>
              <w:t>00</w:t>
            </w:r>
            <w:r w:rsidR="00CA0215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DC288C" w:rsidP="00DC28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2A425F" w:rsidRDefault="002A425F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024B49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39" w:type="pct"/>
          </w:tcPr>
          <w:p w:rsidR="00DA672A" w:rsidRPr="00F3251B" w:rsidRDefault="00757507" w:rsidP="00DC28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DC288C">
              <w:rPr>
                <w:b/>
                <w:sz w:val="22"/>
                <w:szCs w:val="22"/>
                <w:lang w:val="pl-PL"/>
              </w:rPr>
              <w:t>7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836CC8">
              <w:rPr>
                <w:b/>
                <w:sz w:val="22"/>
                <w:szCs w:val="22"/>
                <w:lang w:val="pl-PL"/>
              </w:rPr>
              <w:t>3</w:t>
            </w:r>
            <w:r w:rsidR="00DC288C">
              <w:rPr>
                <w:b/>
                <w:sz w:val="22"/>
                <w:szCs w:val="22"/>
                <w:lang w:val="pl-PL"/>
              </w:rPr>
              <w:t>5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757507" w:rsidP="00DC28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DC288C">
              <w:rPr>
                <w:b/>
                <w:sz w:val="22"/>
                <w:szCs w:val="22"/>
                <w:lang w:val="pl-PL"/>
              </w:rPr>
              <w:t>7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836CC8">
              <w:rPr>
                <w:b/>
                <w:sz w:val="22"/>
                <w:szCs w:val="22"/>
                <w:lang w:val="pl-PL"/>
              </w:rPr>
              <w:t>3</w:t>
            </w:r>
            <w:r w:rsidR="00DC288C">
              <w:rPr>
                <w:b/>
                <w:sz w:val="22"/>
                <w:szCs w:val="22"/>
                <w:lang w:val="pl-PL"/>
              </w:rPr>
              <w:t>5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757507" w:rsidP="00DC28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DC288C">
              <w:rPr>
                <w:b/>
                <w:sz w:val="22"/>
                <w:szCs w:val="22"/>
                <w:lang w:val="pl-PL"/>
              </w:rPr>
              <w:t>7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836CC8">
              <w:rPr>
                <w:b/>
                <w:sz w:val="22"/>
                <w:szCs w:val="22"/>
                <w:lang w:val="pl-PL"/>
              </w:rPr>
              <w:t>3</w:t>
            </w:r>
            <w:r w:rsidR="00DC288C">
              <w:rPr>
                <w:b/>
                <w:sz w:val="22"/>
                <w:szCs w:val="22"/>
                <w:lang w:val="pl-PL"/>
              </w:rPr>
              <w:t>5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36CC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7</w:t>
            </w:r>
            <w:r w:rsidR="00E53C8A">
              <w:rPr>
                <w:sz w:val="22"/>
                <w:szCs w:val="22"/>
              </w:rPr>
              <w:t>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60</w:t>
            </w:r>
            <w:r w:rsidR="009044A0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DC288C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36CC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9044A0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060AA">
              <w:rPr>
                <w:sz w:val="22"/>
                <w:szCs w:val="22"/>
              </w:rPr>
              <w:t>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836CC8" w:rsidRPr="00F3251B" w:rsidTr="00361602">
        <w:tc>
          <w:tcPr>
            <w:tcW w:w="225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836CC8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836CC8" w:rsidRDefault="00836CC8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836CC8" w:rsidRDefault="00D64DC9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36CC8">
              <w:rPr>
                <w:sz w:val="22"/>
                <w:szCs w:val="22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836CC8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D64DC9" w:rsidP="00836CC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</w:t>
            </w:r>
            <w:r w:rsidR="00757507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9044A0" w:rsidP="00D64DC9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D64DC9">
              <w:rPr>
                <w:sz w:val="22"/>
                <w:szCs w:val="22"/>
                <w:lang w:val="de-DE"/>
              </w:rPr>
              <w:t>76</w:t>
            </w:r>
            <w:r w:rsidR="00836CC8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9044A0" w:rsidP="00DC288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 w:rsidR="00DC288C">
              <w:rPr>
                <w:sz w:val="22"/>
                <w:szCs w:val="22"/>
                <w:lang w:val="de-DE"/>
              </w:rPr>
              <w:t>880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757507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9044A0" w:rsidP="00836CC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836CC8">
              <w:rPr>
                <w:sz w:val="22"/>
                <w:szCs w:val="22"/>
                <w:lang w:val="de-DE"/>
              </w:rPr>
              <w:t>57</w:t>
            </w:r>
            <w:r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836CC8" w:rsidRPr="00F3251B" w:rsidTr="00361602">
        <w:tc>
          <w:tcPr>
            <w:tcW w:w="225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92" w:type="pct"/>
            <w:vAlign w:val="center"/>
          </w:tcPr>
          <w:p w:rsidR="00836CC8" w:rsidRPr="00F3251B" w:rsidRDefault="00836CC8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ZGRADE I GRAĐEVINSKI OBJEKTI</w:t>
            </w:r>
          </w:p>
        </w:tc>
        <w:tc>
          <w:tcPr>
            <w:tcW w:w="839" w:type="pct"/>
          </w:tcPr>
          <w:p w:rsidR="00836CC8" w:rsidRDefault="00DC288C" w:rsidP="00836CC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836CC8">
              <w:rPr>
                <w:sz w:val="22"/>
                <w:szCs w:val="22"/>
                <w:lang w:val="de-DE"/>
              </w:rPr>
              <w:t>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DC288C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1.100</w:t>
            </w:r>
            <w:r w:rsidR="007060A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B574E7" w:rsidP="00DC288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C288C">
              <w:rPr>
                <w:sz w:val="22"/>
                <w:szCs w:val="22"/>
                <w:lang w:val="pl-PL"/>
              </w:rPr>
              <w:t>7</w:t>
            </w:r>
            <w:r w:rsidR="007060A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</w:t>
            </w:r>
            <w:r w:rsidR="00DC288C">
              <w:rPr>
                <w:sz w:val="22"/>
                <w:szCs w:val="22"/>
                <w:lang w:val="pl-PL"/>
              </w:rPr>
              <w:t>5</w:t>
            </w:r>
            <w:r w:rsidR="007060A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DC288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DC288C">
              <w:rPr>
                <w:b/>
                <w:sz w:val="22"/>
                <w:szCs w:val="22"/>
                <w:lang w:val="pl-PL"/>
              </w:rPr>
              <w:t>7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836CC8">
              <w:rPr>
                <w:b/>
                <w:sz w:val="22"/>
                <w:szCs w:val="22"/>
                <w:lang w:val="pl-PL"/>
              </w:rPr>
              <w:t>3</w:t>
            </w:r>
            <w:r w:rsidR="00DC288C">
              <w:rPr>
                <w:b/>
                <w:sz w:val="22"/>
                <w:szCs w:val="22"/>
                <w:lang w:val="pl-PL"/>
              </w:rPr>
              <w:t>5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B574E7" w:rsidP="00DC288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C288C">
              <w:rPr>
                <w:sz w:val="22"/>
                <w:szCs w:val="22"/>
                <w:lang w:val="pl-PL"/>
              </w:rPr>
              <w:t>7</w:t>
            </w:r>
            <w:r w:rsidR="007060A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</w:t>
            </w:r>
            <w:r w:rsidR="00DC288C">
              <w:rPr>
                <w:sz w:val="22"/>
                <w:szCs w:val="22"/>
                <w:lang w:val="pl-PL"/>
              </w:rPr>
              <w:t>5</w:t>
            </w:r>
            <w:r w:rsidR="007060A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B574E7" w:rsidP="00DC288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C288C">
              <w:rPr>
                <w:sz w:val="22"/>
                <w:szCs w:val="22"/>
                <w:lang w:val="pl-PL"/>
              </w:rPr>
              <w:t>7</w:t>
            </w:r>
            <w:r w:rsidR="007060A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</w:t>
            </w:r>
            <w:r w:rsidR="00DC288C">
              <w:rPr>
                <w:sz w:val="22"/>
                <w:szCs w:val="22"/>
                <w:lang w:val="pl-PL"/>
              </w:rPr>
              <w:t>5</w:t>
            </w:r>
            <w:r w:rsidR="007060A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DC288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DC288C">
              <w:rPr>
                <w:b/>
                <w:sz w:val="22"/>
                <w:szCs w:val="22"/>
                <w:lang w:val="pl-PL"/>
              </w:rPr>
              <w:t>7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836CC8">
              <w:rPr>
                <w:b/>
                <w:sz w:val="22"/>
                <w:szCs w:val="22"/>
                <w:lang w:val="pl-PL"/>
              </w:rPr>
              <w:t>3</w:t>
            </w:r>
            <w:r w:rsidR="00DC288C">
              <w:rPr>
                <w:b/>
                <w:sz w:val="22"/>
                <w:szCs w:val="22"/>
                <w:lang w:val="pl-PL"/>
              </w:rPr>
              <w:t>5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5F0F73" w:rsidRDefault="005F0F73" w:rsidP="005F05D6">
      <w:pPr>
        <w:rPr>
          <w:sz w:val="20"/>
          <w:szCs w:val="20"/>
          <w:lang w:val="hr-HR"/>
        </w:rPr>
      </w:pPr>
    </w:p>
    <w:p w:rsidR="002A425F" w:rsidRPr="00C1331F" w:rsidRDefault="002A425F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973" w:type="pct"/>
          </w:tcPr>
          <w:p w:rsidR="00DA672A" w:rsidRPr="00F3251B" w:rsidRDefault="00951371" w:rsidP="00DC28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 w:rsidR="00E53C8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DC28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DC28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836CC8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62D0"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A2622D"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C288C">
              <w:rPr>
                <w:sz w:val="22"/>
                <w:szCs w:val="22"/>
              </w:rPr>
              <w:t>4</w:t>
            </w:r>
            <w:r w:rsidR="005F0F73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757507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836CC8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5F0F73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836CC8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5F0F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F0F73">
              <w:rPr>
                <w:sz w:val="22"/>
                <w:szCs w:val="22"/>
              </w:rPr>
              <w:t>220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53120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72AC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272ACA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836CC8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57507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DC288C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44A0">
              <w:rPr>
                <w:sz w:val="22"/>
                <w:szCs w:val="22"/>
              </w:rPr>
              <w:t>0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836CC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2D5C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B56FD5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0F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9044A0" w:rsidP="00DC28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 w:rsidR="00E53C8A"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 w:rsidR="00E53C8A"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B56FD5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0F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B56FD5" w:rsidP="00DC2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0F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DC28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DC28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F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DC288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7643DC" w:rsidRDefault="007643DC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272ACA" w:rsidRDefault="00272ACA" w:rsidP="005F05D6">
      <w:pPr>
        <w:rPr>
          <w:sz w:val="20"/>
          <w:szCs w:val="20"/>
          <w:lang w:val="hr-HR"/>
        </w:rPr>
      </w:pPr>
    </w:p>
    <w:p w:rsidR="00272ACA" w:rsidRDefault="00272ACA" w:rsidP="005F05D6">
      <w:pPr>
        <w:rPr>
          <w:sz w:val="20"/>
          <w:szCs w:val="20"/>
          <w:lang w:val="hr-HR"/>
        </w:rPr>
      </w:pPr>
    </w:p>
    <w:p w:rsidR="00272ACA" w:rsidRDefault="00272ACA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652"/>
        <w:gridCol w:w="589"/>
        <w:gridCol w:w="739"/>
        <w:gridCol w:w="546"/>
        <w:gridCol w:w="835"/>
        <w:gridCol w:w="5197"/>
        <w:gridCol w:w="1824"/>
      </w:tblGrid>
      <w:tr w:rsidR="002D181B" w:rsidRPr="00F3251B" w:rsidTr="001056D6">
        <w:trPr>
          <w:trHeight w:val="1475"/>
        </w:trPr>
        <w:tc>
          <w:tcPr>
            <w:tcW w:w="224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1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1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1056D6">
        <w:tc>
          <w:tcPr>
            <w:tcW w:w="22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1056D6">
        <w:tc>
          <w:tcPr>
            <w:tcW w:w="224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0" w:type="pct"/>
          </w:tcPr>
          <w:p w:rsidR="00175E86" w:rsidRPr="00AF0031" w:rsidRDefault="00FA7CFA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1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53120A" w:rsidRDefault="00175E86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2D181B" w:rsidRPr="00F3251B" w:rsidTr="001056D6">
        <w:tc>
          <w:tcPr>
            <w:tcW w:w="22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  <w:r w:rsidR="00FA7CFA">
              <w:rPr>
                <w:b/>
                <w:bCs/>
                <w:sz w:val="22"/>
                <w:szCs w:val="22"/>
              </w:rPr>
              <w:t xml:space="preserve"> 06380</w:t>
            </w:r>
          </w:p>
        </w:tc>
        <w:tc>
          <w:tcPr>
            <w:tcW w:w="839" w:type="pct"/>
          </w:tcPr>
          <w:p w:rsidR="002D181B" w:rsidRPr="0053120A" w:rsidRDefault="006C2965" w:rsidP="00836C0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48</w:t>
            </w:r>
            <w:r w:rsidR="003532AF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2D181B" w:rsidRPr="00F3251B" w:rsidTr="001056D6">
        <w:tc>
          <w:tcPr>
            <w:tcW w:w="22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D181B" w:rsidRPr="002828B3" w:rsidRDefault="002D181B" w:rsidP="001056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1056D6">
              <w:rPr>
                <w:sz w:val="20"/>
                <w:szCs w:val="20"/>
                <w:lang w:val="pl-PL"/>
              </w:rPr>
              <w:t>700</w:t>
            </w:r>
            <w:r w:rsidR="007139CA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1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r w:rsidR="001056D6">
              <w:rPr>
                <w:b/>
                <w:sz w:val="20"/>
                <w:szCs w:val="20"/>
              </w:rPr>
              <w:t>700</w:t>
            </w:r>
            <w:r>
              <w:rPr>
                <w:b/>
                <w:sz w:val="20"/>
                <w:szCs w:val="20"/>
              </w:rPr>
              <w:t xml:space="preserve">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53120A" w:rsidRDefault="006C2965" w:rsidP="00836C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48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1056D6">
        <w:tc>
          <w:tcPr>
            <w:tcW w:w="22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4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1056D6">
        <w:tc>
          <w:tcPr>
            <w:tcW w:w="22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55CCB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1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53120A" w:rsidRDefault="006C2965" w:rsidP="00836C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48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1056D6">
        <w:tc>
          <w:tcPr>
            <w:tcW w:w="22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2D181B" w:rsidRPr="000D43C6" w:rsidRDefault="002D181B" w:rsidP="001056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1056D6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1056D6">
        <w:tc>
          <w:tcPr>
            <w:tcW w:w="22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1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6C2965" w:rsidP="00836C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48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1056D6">
        <w:tc>
          <w:tcPr>
            <w:tcW w:w="22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1056D6">
        <w:tc>
          <w:tcPr>
            <w:tcW w:w="22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1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6C2965" w:rsidP="00836C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48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1056D6">
        <w:tc>
          <w:tcPr>
            <w:tcW w:w="22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532AF" w:rsidRPr="00F3251B" w:rsidTr="001056D6">
        <w:tc>
          <w:tcPr>
            <w:tcW w:w="224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3532AF" w:rsidRPr="002828B3" w:rsidRDefault="003532AF" w:rsidP="001056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7139CA">
              <w:rPr>
                <w:b/>
                <w:sz w:val="20"/>
                <w:szCs w:val="20"/>
                <w:lang w:val="pl-PL"/>
              </w:rPr>
              <w:t>P</w:t>
            </w:r>
            <w:r w:rsidR="001056D6">
              <w:rPr>
                <w:sz w:val="20"/>
                <w:szCs w:val="20"/>
                <w:lang w:val="pl-PL"/>
              </w:rPr>
              <w:t>7002</w:t>
            </w:r>
          </w:p>
        </w:tc>
        <w:tc>
          <w:tcPr>
            <w:tcW w:w="251" w:type="pct"/>
          </w:tcPr>
          <w:p w:rsidR="003532AF" w:rsidRPr="002828B3" w:rsidRDefault="003532AF" w:rsidP="007E284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2828B3" w:rsidRDefault="003532AF" w:rsidP="007E284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3532AF" w:rsidRPr="003532AF" w:rsidRDefault="003532AF" w:rsidP="001056D6">
            <w:pPr>
              <w:rPr>
                <w:b/>
                <w:sz w:val="18"/>
                <w:szCs w:val="18"/>
              </w:rPr>
            </w:pPr>
            <w:r w:rsidRPr="003532AF">
              <w:rPr>
                <w:b/>
                <w:sz w:val="18"/>
                <w:szCs w:val="18"/>
              </w:rPr>
              <w:t xml:space="preserve">PROJEKT </w:t>
            </w:r>
            <w:r w:rsidR="001056D6">
              <w:rPr>
                <w:b/>
                <w:sz w:val="18"/>
                <w:szCs w:val="18"/>
              </w:rPr>
              <w:t>7002</w:t>
            </w:r>
            <w:r w:rsidRPr="003532AF">
              <w:rPr>
                <w:b/>
                <w:sz w:val="18"/>
                <w:szCs w:val="18"/>
              </w:rPr>
              <w:t xml:space="preserve">:  GRADOVI U FOKUSU- AUDIO OPREMA ZA KULTURNI CENTAR I REG.POZORIŠTE </w:t>
            </w:r>
          </w:p>
        </w:tc>
        <w:tc>
          <w:tcPr>
            <w:tcW w:w="839" w:type="pct"/>
            <w:vAlign w:val="center"/>
          </w:tcPr>
          <w:p w:rsidR="003532AF" w:rsidRPr="00B56FD5" w:rsidRDefault="003532AF" w:rsidP="00980D5B">
            <w:pPr>
              <w:jc w:val="right"/>
              <w:rPr>
                <w:b/>
                <w:sz w:val="22"/>
                <w:szCs w:val="22"/>
              </w:rPr>
            </w:pPr>
            <w:r w:rsidRPr="00B56FD5">
              <w:rPr>
                <w:b/>
                <w:sz w:val="22"/>
                <w:szCs w:val="22"/>
                <w:lang w:val="pl-PL"/>
              </w:rPr>
              <w:t>1</w:t>
            </w:r>
            <w:r w:rsidR="00272ACA">
              <w:rPr>
                <w:b/>
                <w:sz w:val="22"/>
                <w:szCs w:val="22"/>
                <w:lang w:val="pl-PL"/>
              </w:rPr>
              <w:t>3</w:t>
            </w:r>
            <w:r w:rsidRPr="00B56FD5">
              <w:rPr>
                <w:b/>
                <w:sz w:val="22"/>
                <w:szCs w:val="22"/>
                <w:lang w:val="pl-PL"/>
              </w:rPr>
              <w:t>.</w:t>
            </w:r>
            <w:r w:rsidR="00980D5B">
              <w:rPr>
                <w:b/>
                <w:sz w:val="22"/>
                <w:szCs w:val="22"/>
                <w:lang w:val="pl-PL"/>
              </w:rPr>
              <w:t>6</w:t>
            </w:r>
            <w:r w:rsidRPr="00B56FD5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3532AF" w:rsidRPr="00F3251B" w:rsidTr="001056D6">
        <w:tc>
          <w:tcPr>
            <w:tcW w:w="224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3532AF" w:rsidRPr="00211095" w:rsidRDefault="003532AF" w:rsidP="007E28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7E284C">
            <w:pPr>
              <w:jc w:val="right"/>
              <w:rPr>
                <w:sz w:val="22"/>
                <w:szCs w:val="22"/>
              </w:rPr>
            </w:pPr>
          </w:p>
        </w:tc>
      </w:tr>
      <w:tr w:rsidR="003532AF" w:rsidRPr="00F3251B" w:rsidTr="001056D6">
        <w:tc>
          <w:tcPr>
            <w:tcW w:w="224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532AF" w:rsidRPr="000D43C6" w:rsidRDefault="00255CCB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4" w:type="pct"/>
            <w:vAlign w:val="center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1" w:type="pct"/>
            <w:vAlign w:val="center"/>
          </w:tcPr>
          <w:p w:rsidR="003532AF" w:rsidRPr="00F3251B" w:rsidRDefault="003532AF" w:rsidP="007E284C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72ACA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980D5B">
              <w:rPr>
                <w:sz w:val="22"/>
                <w:szCs w:val="22"/>
                <w:lang w:val="pl-PL"/>
              </w:rPr>
              <w:t>6</w:t>
            </w:r>
            <w:r>
              <w:rPr>
                <w:sz w:val="22"/>
                <w:szCs w:val="22"/>
                <w:lang w:val="pl-PL"/>
              </w:rPr>
              <w:t>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532AF" w:rsidRPr="00F3251B" w:rsidTr="001056D6">
        <w:tc>
          <w:tcPr>
            <w:tcW w:w="224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3532AF" w:rsidRPr="000D43C6" w:rsidRDefault="003532AF" w:rsidP="001056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P</w:t>
            </w:r>
            <w:r w:rsidR="001056D6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7E284C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:rsidTr="001056D6">
        <w:tc>
          <w:tcPr>
            <w:tcW w:w="224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1" w:type="pct"/>
            <w:vAlign w:val="center"/>
          </w:tcPr>
          <w:p w:rsidR="00272ACA" w:rsidRPr="000D43C6" w:rsidRDefault="00272ACA" w:rsidP="00E75AB4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13.</w:t>
            </w:r>
            <w:r w:rsidR="00980D5B">
              <w:rPr>
                <w:sz w:val="22"/>
                <w:szCs w:val="22"/>
                <w:lang w:val="pl-PL"/>
              </w:rPr>
              <w:t>6</w:t>
            </w:r>
            <w:r>
              <w:rPr>
                <w:sz w:val="22"/>
                <w:szCs w:val="22"/>
                <w:lang w:val="pl-PL"/>
              </w:rPr>
              <w:t>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532AF" w:rsidRPr="00F3251B" w:rsidTr="001056D6">
        <w:tc>
          <w:tcPr>
            <w:tcW w:w="224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3532AF" w:rsidRPr="00FB25B0" w:rsidRDefault="003532AF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7E284C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:rsidTr="001056D6">
        <w:tc>
          <w:tcPr>
            <w:tcW w:w="224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1" w:type="pct"/>
            <w:vAlign w:val="center"/>
          </w:tcPr>
          <w:p w:rsidR="00272ACA" w:rsidRPr="000D43C6" w:rsidRDefault="00272ACA" w:rsidP="00E75AB4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980D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13.</w:t>
            </w:r>
            <w:r w:rsidR="00980D5B">
              <w:rPr>
                <w:sz w:val="22"/>
                <w:szCs w:val="22"/>
                <w:lang w:val="pl-PL"/>
              </w:rPr>
              <w:t>6</w:t>
            </w:r>
            <w:r>
              <w:rPr>
                <w:sz w:val="22"/>
                <w:szCs w:val="22"/>
                <w:lang w:val="pl-PL"/>
              </w:rPr>
              <w:t>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:rsidTr="001056D6">
        <w:tc>
          <w:tcPr>
            <w:tcW w:w="224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272ACA" w:rsidRPr="00F3251B" w:rsidRDefault="00272AC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72ACA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72ACA" w:rsidRPr="00F3251B" w:rsidTr="001056D6">
        <w:tc>
          <w:tcPr>
            <w:tcW w:w="224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272ACA" w:rsidRPr="00980D5B" w:rsidRDefault="00980D5B" w:rsidP="009E027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80D5B">
              <w:rPr>
                <w:b/>
                <w:sz w:val="22"/>
                <w:szCs w:val="22"/>
                <w:lang w:val="pl-PL"/>
              </w:rPr>
              <w:t>UKUPNO</w:t>
            </w:r>
          </w:p>
        </w:tc>
        <w:tc>
          <w:tcPr>
            <w:tcW w:w="839" w:type="pct"/>
            <w:vAlign w:val="center"/>
          </w:tcPr>
          <w:p w:rsidR="00272ACA" w:rsidRPr="00980D5B" w:rsidRDefault="00980D5B" w:rsidP="006C2965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980D5B">
              <w:rPr>
                <w:b/>
                <w:sz w:val="22"/>
                <w:szCs w:val="22"/>
                <w:lang w:val="pl-PL"/>
              </w:rPr>
              <w:t>6</w:t>
            </w:r>
            <w:r w:rsidR="006C2965">
              <w:rPr>
                <w:b/>
                <w:sz w:val="22"/>
                <w:szCs w:val="22"/>
                <w:lang w:val="pl-PL"/>
              </w:rPr>
              <w:t>1</w:t>
            </w:r>
            <w:r w:rsidRPr="00980D5B">
              <w:rPr>
                <w:b/>
                <w:sz w:val="22"/>
                <w:szCs w:val="22"/>
                <w:lang w:val="pl-PL"/>
              </w:rPr>
              <w:t>.600.000</w:t>
            </w:r>
          </w:p>
        </w:tc>
      </w:tr>
      <w:tr w:rsidR="00980D5B" w:rsidRPr="00F3251B" w:rsidTr="001056D6">
        <w:tc>
          <w:tcPr>
            <w:tcW w:w="224" w:type="pct"/>
          </w:tcPr>
          <w:p w:rsidR="00980D5B" w:rsidRPr="00F3251B" w:rsidRDefault="00980D5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0" w:type="pct"/>
          </w:tcPr>
          <w:p w:rsidR="00980D5B" w:rsidRPr="000D43C6" w:rsidRDefault="00980D5B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" w:type="pct"/>
          </w:tcPr>
          <w:p w:rsidR="00980D5B" w:rsidRDefault="00980D5B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980D5B" w:rsidRPr="000D43C6" w:rsidRDefault="00980D5B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80D5B" w:rsidRPr="000D43C6" w:rsidRDefault="00980D5B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80D5B" w:rsidRPr="00F3251B" w:rsidRDefault="00980D5B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1" w:type="pct"/>
            <w:vAlign w:val="center"/>
          </w:tcPr>
          <w:p w:rsidR="00980D5B" w:rsidRPr="00F3251B" w:rsidRDefault="00980D5B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980D5B" w:rsidRDefault="00980D5B" w:rsidP="00272AC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1056D6" w:rsidRDefault="001056D6" w:rsidP="005F05D6">
      <w:pPr>
        <w:rPr>
          <w:sz w:val="20"/>
          <w:szCs w:val="20"/>
          <w:lang w:val="hr-HR"/>
        </w:rPr>
      </w:pPr>
    </w:p>
    <w:p w:rsidR="001056D6" w:rsidRDefault="001056D6" w:rsidP="005F05D6">
      <w:pPr>
        <w:rPr>
          <w:sz w:val="20"/>
          <w:szCs w:val="20"/>
          <w:lang w:val="hr-HR"/>
        </w:rPr>
      </w:pPr>
    </w:p>
    <w:p w:rsidR="001056D6" w:rsidRDefault="001056D6" w:rsidP="005F05D6">
      <w:pPr>
        <w:rPr>
          <w:sz w:val="20"/>
          <w:szCs w:val="20"/>
          <w:lang w:val="hr-HR"/>
        </w:rPr>
      </w:pPr>
    </w:p>
    <w:p w:rsidR="001056D6" w:rsidRDefault="001056D6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842A51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842A51" w:rsidRDefault="00DA672A" w:rsidP="00024B49">
            <w:pPr>
              <w:rPr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PREDŠKOLSKA USTANOVA – DV MLADOST -  </w:t>
            </w:r>
            <w:r w:rsidR="00024B49" w:rsidRPr="00842A51">
              <w:rPr>
                <w:b/>
                <w:bCs/>
                <w:sz w:val="22"/>
                <w:szCs w:val="22"/>
              </w:rPr>
              <w:t>712300</w:t>
            </w:r>
          </w:p>
        </w:tc>
        <w:tc>
          <w:tcPr>
            <w:tcW w:w="853" w:type="pct"/>
          </w:tcPr>
          <w:p w:rsidR="00DA672A" w:rsidRPr="00842A51" w:rsidRDefault="00842A51" w:rsidP="001056D6">
            <w:pPr>
              <w:jc w:val="right"/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sz w:val="22"/>
                <w:szCs w:val="22"/>
                <w:lang w:val="pl-PL"/>
              </w:rPr>
              <w:t>3</w:t>
            </w:r>
            <w:r w:rsidR="001056D6">
              <w:rPr>
                <w:b/>
                <w:sz w:val="22"/>
                <w:szCs w:val="22"/>
                <w:lang w:val="pl-PL"/>
              </w:rPr>
              <w:t>96</w:t>
            </w:r>
            <w:r w:rsidR="006F16C2" w:rsidRPr="00842A51">
              <w:rPr>
                <w:b/>
                <w:sz w:val="22"/>
                <w:szCs w:val="22"/>
                <w:lang w:val="pl-PL"/>
              </w:rPr>
              <w:t>.</w:t>
            </w:r>
            <w:r w:rsidR="001056D6">
              <w:rPr>
                <w:b/>
                <w:sz w:val="22"/>
                <w:szCs w:val="22"/>
                <w:lang w:val="pl-PL"/>
              </w:rPr>
              <w:t>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</w:t>
            </w:r>
            <w:r w:rsidR="006F16C2" w:rsidRPr="00842A51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CC49C4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842A51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PROGRAM </w:t>
            </w:r>
            <w:r w:rsidR="00EC73D8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Pr="00842A51">
              <w:rPr>
                <w:b/>
                <w:bCs/>
                <w:sz w:val="22"/>
                <w:szCs w:val="22"/>
              </w:rPr>
              <w:t>8 – PREDŠKOLSKO VASPITANJE</w:t>
            </w:r>
            <w:r w:rsidR="007C1B29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="00C91D9A" w:rsidRPr="00842A51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Pr="00842A51" w:rsidRDefault="00274667" w:rsidP="001056D6">
            <w:pPr>
              <w:jc w:val="right"/>
            </w:pPr>
            <w:r w:rsidRPr="00842A51">
              <w:rPr>
                <w:b/>
                <w:sz w:val="22"/>
                <w:szCs w:val="22"/>
                <w:lang w:val="pl-PL"/>
              </w:rPr>
              <w:t>3</w:t>
            </w:r>
            <w:r w:rsidR="001056D6">
              <w:rPr>
                <w:b/>
                <w:sz w:val="22"/>
                <w:szCs w:val="22"/>
                <w:lang w:val="pl-PL"/>
              </w:rPr>
              <w:t>96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.</w:t>
            </w:r>
            <w:r w:rsidR="001056D6">
              <w:rPr>
                <w:b/>
                <w:sz w:val="22"/>
                <w:szCs w:val="22"/>
                <w:lang w:val="pl-PL"/>
              </w:rPr>
              <w:t>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842A51" w:rsidRDefault="00767E65" w:rsidP="00CC49C4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>Programska aktivnost 000</w:t>
            </w:r>
            <w:r w:rsidR="00CC49C4">
              <w:rPr>
                <w:b/>
                <w:bCs/>
                <w:sz w:val="22"/>
                <w:szCs w:val="22"/>
              </w:rPr>
              <w:t>2</w:t>
            </w:r>
            <w:r w:rsidRPr="00842A51"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 w:rsidRPr="00842A51">
              <w:rPr>
                <w:b/>
                <w:bCs/>
                <w:sz w:val="22"/>
                <w:szCs w:val="22"/>
              </w:rPr>
              <w:t xml:space="preserve"> i</w:t>
            </w:r>
            <w:r w:rsidR="00675050" w:rsidRPr="00842A51">
              <w:rPr>
                <w:b/>
                <w:bCs/>
                <w:sz w:val="22"/>
                <w:szCs w:val="22"/>
              </w:rPr>
              <w:t xml:space="preserve"> ostvarivanje</w:t>
            </w:r>
            <w:r w:rsidRPr="00842A51"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 w:rsidRPr="00842A51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Pr="00842A51" w:rsidRDefault="00E53C8A" w:rsidP="001056D6">
            <w:pPr>
              <w:jc w:val="right"/>
            </w:pPr>
            <w:r w:rsidRPr="00842A51">
              <w:rPr>
                <w:b/>
                <w:sz w:val="22"/>
                <w:szCs w:val="22"/>
                <w:lang w:val="pl-PL"/>
              </w:rPr>
              <w:t>3</w:t>
            </w:r>
            <w:r w:rsidR="001056D6">
              <w:rPr>
                <w:b/>
                <w:sz w:val="22"/>
                <w:szCs w:val="22"/>
                <w:lang w:val="pl-PL"/>
              </w:rPr>
              <w:t>96</w:t>
            </w:r>
            <w:r w:rsidRPr="00842A51">
              <w:rPr>
                <w:b/>
                <w:sz w:val="22"/>
                <w:szCs w:val="22"/>
                <w:lang w:val="pl-PL"/>
              </w:rPr>
              <w:t>.</w:t>
            </w:r>
            <w:r w:rsidR="001056D6">
              <w:rPr>
                <w:b/>
                <w:sz w:val="22"/>
                <w:szCs w:val="22"/>
                <w:lang w:val="pl-PL"/>
              </w:rPr>
              <w:t>0</w:t>
            </w:r>
            <w:r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842A51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842A51" w:rsidRDefault="00AC2D38" w:rsidP="005F05D6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842A51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B2605C" w:rsidRDefault="00255CCB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3" w:type="pct"/>
          </w:tcPr>
          <w:p w:rsidR="00BD1E5E" w:rsidRPr="00842A5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842A5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842A51" w:rsidRDefault="00BD1E5E" w:rsidP="005F05D6">
            <w:pPr>
              <w:rPr>
                <w:sz w:val="22"/>
                <w:szCs w:val="22"/>
              </w:rPr>
            </w:pPr>
            <w:r w:rsidRPr="00842A5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842A51" w:rsidRDefault="00842A51" w:rsidP="000F5A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0F5A15">
              <w:rPr>
                <w:sz w:val="22"/>
                <w:szCs w:val="22"/>
              </w:rPr>
              <w:t>7</w:t>
            </w:r>
            <w:r w:rsidR="009A2D5C" w:rsidRPr="00842A51">
              <w:rPr>
                <w:sz w:val="22"/>
                <w:szCs w:val="22"/>
              </w:rPr>
              <w:t>.</w:t>
            </w:r>
            <w:r w:rsidR="00204E86" w:rsidRPr="00842A51">
              <w:rPr>
                <w:sz w:val="22"/>
                <w:szCs w:val="22"/>
              </w:rPr>
              <w:t>0</w:t>
            </w:r>
            <w:r w:rsidR="0009622D" w:rsidRPr="00842A51">
              <w:rPr>
                <w:sz w:val="22"/>
                <w:szCs w:val="22"/>
              </w:rPr>
              <w:t>0</w:t>
            </w:r>
            <w:r w:rsidR="00E53C8A" w:rsidRPr="00842A51">
              <w:rPr>
                <w:sz w:val="22"/>
                <w:szCs w:val="22"/>
              </w:rPr>
              <w:t>0</w:t>
            </w:r>
            <w:r w:rsidR="00BD1E5E" w:rsidRPr="00842A51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B2605C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3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0F5A15" w:rsidP="000F5A1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0F5A1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  <w:r w:rsidR="00842A51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A861F9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D209A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0F5A15" w:rsidP="00842A5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842A51">
              <w:rPr>
                <w:sz w:val="22"/>
                <w:szCs w:val="22"/>
                <w:lang w:val="pl-PL"/>
              </w:rPr>
              <w:t>0</w:t>
            </w:r>
            <w:r w:rsidR="00A2622D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4</w:t>
            </w:r>
            <w:r w:rsidR="00D209A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0F5A15" w:rsidP="00272A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272ACA"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4</w:t>
            </w:r>
            <w:r w:rsidR="00D209A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0F5A15" w:rsidP="00272A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272ACA"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4</w:t>
            </w:r>
            <w:r w:rsidR="00D209A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3532AF" w:rsidP="00272A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72ACA">
              <w:rPr>
                <w:sz w:val="22"/>
                <w:szCs w:val="22"/>
                <w:lang w:val="pl-PL"/>
              </w:rPr>
              <w:t>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272ACA">
              <w:rPr>
                <w:sz w:val="22"/>
                <w:szCs w:val="22"/>
                <w:lang w:val="pl-PL"/>
              </w:rPr>
              <w:t>6</w:t>
            </w:r>
            <w:r w:rsidR="0053120A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4</w:t>
            </w:r>
            <w:r w:rsidR="00D209A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272ACA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  <w:r w:rsidR="003532AF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B2605C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4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3532AF" w:rsidP="00842A5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842A51">
              <w:rPr>
                <w:sz w:val="22"/>
                <w:szCs w:val="22"/>
                <w:lang w:val="pl-PL"/>
              </w:rPr>
              <w:t>0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4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850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4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DB3DDE">
              <w:rPr>
                <w:sz w:val="22"/>
                <w:szCs w:val="22"/>
                <w:lang w:val="pl-PL"/>
              </w:rPr>
              <w:t>0</w:t>
            </w:r>
            <w:r w:rsidR="009A2D5C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4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3532AF" w:rsidP="000F5A1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F5A15">
              <w:rPr>
                <w:sz w:val="22"/>
                <w:szCs w:val="22"/>
                <w:lang w:val="pl-PL"/>
              </w:rPr>
              <w:t>7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0F5A15">
              <w:rPr>
                <w:sz w:val="22"/>
                <w:szCs w:val="22"/>
                <w:lang w:val="pl-PL"/>
              </w:rPr>
              <w:t>15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50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3532AF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F56AF5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53120A" w:rsidRPr="00D116C9" w:rsidTr="006D1F3D">
        <w:tc>
          <w:tcPr>
            <w:tcW w:w="261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D116C9" w:rsidRDefault="005312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B2605C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5" w:type="pct"/>
            <w:vAlign w:val="center"/>
          </w:tcPr>
          <w:p w:rsidR="0053120A" w:rsidRPr="00D116C9" w:rsidRDefault="0053120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53" w:type="pct"/>
          </w:tcPr>
          <w:p w:rsidR="0053120A" w:rsidRDefault="003532AF" w:rsidP="00DB3D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B3DDE">
              <w:rPr>
                <w:sz w:val="22"/>
                <w:szCs w:val="22"/>
                <w:lang w:val="pl-PL"/>
              </w:rPr>
              <w:t>5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0F5A15" w:rsidP="00272A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272ACA">
              <w:rPr>
                <w:sz w:val="22"/>
                <w:szCs w:val="22"/>
                <w:lang w:val="pl-PL"/>
              </w:rPr>
              <w:t>2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09622D" w:rsidRPr="00D116C9" w:rsidTr="006D1F3D">
        <w:tc>
          <w:tcPr>
            <w:tcW w:w="261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D116C9" w:rsidRDefault="0009622D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D116C9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09622D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5" w:type="pct"/>
            <w:vAlign w:val="center"/>
          </w:tcPr>
          <w:p w:rsidR="0009622D" w:rsidRDefault="0009622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53" w:type="pct"/>
          </w:tcPr>
          <w:p w:rsidR="0009622D" w:rsidRDefault="00DB3DDE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DB3DDE" w:rsidRDefault="00F56AF5" w:rsidP="001214AF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F96A0A" w:rsidRDefault="00F56AF5" w:rsidP="001214AF">
            <w:pPr>
              <w:rPr>
                <w:b/>
                <w:sz w:val="22"/>
                <w:szCs w:val="22"/>
              </w:rPr>
            </w:pPr>
            <w:r w:rsidRPr="00F96A0A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DB3DDE" w:rsidRDefault="00F56AF5" w:rsidP="00204E86">
            <w:pPr>
              <w:jc w:val="right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DB3DDE" w:rsidRDefault="00F56AF5" w:rsidP="001214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F96A0A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DB3DDE" w:rsidRDefault="00F56AF5" w:rsidP="001214AF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FE740E" w:rsidRPr="00D116C9" w:rsidTr="006D1F3D">
        <w:tc>
          <w:tcPr>
            <w:tcW w:w="261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740E" w:rsidRPr="00D116C9" w:rsidRDefault="00FE740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740E" w:rsidRPr="00D116C9" w:rsidRDefault="00FE740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E740E" w:rsidRPr="000D573F" w:rsidRDefault="00FE740E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E740E" w:rsidRPr="000D573F" w:rsidRDefault="00FE740E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E740E" w:rsidRPr="000D573F" w:rsidRDefault="001056D6" w:rsidP="001056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348</w:t>
            </w:r>
            <w:r w:rsidR="00FE740E" w:rsidRPr="000D573F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E740E" w:rsidRPr="000D573F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D573F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0D573F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0D573F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48</w:t>
            </w:r>
            <w:r w:rsidR="00F56AF5" w:rsidRPr="000D573F">
              <w:rPr>
                <w:sz w:val="22"/>
                <w:szCs w:val="22"/>
                <w:lang w:val="pl-PL"/>
              </w:rPr>
              <w:t>.</w:t>
            </w:r>
            <w:r w:rsidRPr="000D573F">
              <w:rPr>
                <w:sz w:val="22"/>
                <w:szCs w:val="22"/>
                <w:lang w:val="pl-PL"/>
              </w:rPr>
              <w:t>0</w:t>
            </w:r>
            <w:r w:rsidR="00F56AF5" w:rsidRPr="000D573F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D573F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D573F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D573F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0D573F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6A0A" w:rsidRPr="00D116C9" w:rsidTr="006D1F3D">
        <w:tc>
          <w:tcPr>
            <w:tcW w:w="261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6A0A" w:rsidRPr="00D116C9" w:rsidRDefault="00F96A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D116C9" w:rsidRDefault="00F96A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96A0A" w:rsidRPr="000D573F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96A0A" w:rsidRPr="000D573F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96A0A" w:rsidRPr="000D573F" w:rsidRDefault="001056D6" w:rsidP="001056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348</w:t>
            </w:r>
            <w:r w:rsidR="00F96A0A" w:rsidRPr="000D573F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96A0A" w:rsidRPr="000D573F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272ACA" w:rsidRPr="00D116C9" w:rsidTr="006D1F3D">
        <w:tc>
          <w:tcPr>
            <w:tcW w:w="261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D116C9" w:rsidRDefault="00272AC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D116C9" w:rsidRDefault="00272AC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272ACA" w:rsidRPr="000D573F" w:rsidRDefault="00272AC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272ACA" w:rsidRPr="000D573F" w:rsidRDefault="00272AC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272ACA" w:rsidRPr="000D573F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272ACA" w:rsidRPr="00D116C9" w:rsidTr="006D1F3D">
        <w:tc>
          <w:tcPr>
            <w:tcW w:w="261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D116C9" w:rsidRDefault="00272AC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D116C9" w:rsidRDefault="00272AC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272ACA" w:rsidRPr="00272ACA" w:rsidRDefault="00272ACA" w:rsidP="00170F8C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272ACA" w:rsidRPr="00272ACA" w:rsidRDefault="00272ACA" w:rsidP="00170F8C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272ACA" w:rsidRPr="00272ACA" w:rsidRDefault="00272ACA" w:rsidP="00970294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272ACA" w:rsidRPr="00D116C9" w:rsidTr="006D1F3D">
        <w:tc>
          <w:tcPr>
            <w:tcW w:w="261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D116C9" w:rsidRDefault="00272AC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D116C9" w:rsidRDefault="00272AC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272ACA" w:rsidRPr="00DB3DDE" w:rsidRDefault="00272ACA" w:rsidP="00170F8C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272ACA" w:rsidRPr="00DB3DDE" w:rsidRDefault="00272ACA" w:rsidP="00170F8C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272ACA" w:rsidRPr="00DB3DDE" w:rsidRDefault="00272ACA" w:rsidP="00170F8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272ACA" w:rsidRPr="00D116C9" w:rsidTr="006D1F3D">
        <w:tc>
          <w:tcPr>
            <w:tcW w:w="261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272ACA" w:rsidRPr="00D116C9" w:rsidRDefault="00272A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D116C9" w:rsidRDefault="00272AC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D116C9" w:rsidRDefault="00272AC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272ACA" w:rsidRPr="00DB3DDE" w:rsidRDefault="00272ACA" w:rsidP="001214AF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272ACA" w:rsidRPr="00F96A0A" w:rsidRDefault="00272AC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Ukupno glava     3.8</w:t>
            </w:r>
          </w:p>
        </w:tc>
        <w:tc>
          <w:tcPr>
            <w:tcW w:w="853" w:type="pct"/>
            <w:vAlign w:val="center"/>
          </w:tcPr>
          <w:p w:rsidR="00272ACA" w:rsidRPr="00F96A0A" w:rsidRDefault="00272ACA" w:rsidP="000F5A15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3</w:t>
            </w:r>
            <w:r w:rsidR="000F5A15">
              <w:rPr>
                <w:b/>
                <w:sz w:val="22"/>
                <w:szCs w:val="22"/>
                <w:lang w:val="pl-PL"/>
              </w:rPr>
              <w:t>96</w:t>
            </w:r>
            <w:r w:rsidRPr="00F96A0A">
              <w:rPr>
                <w:b/>
                <w:sz w:val="22"/>
                <w:szCs w:val="22"/>
                <w:lang w:val="pl-PL"/>
              </w:rPr>
              <w:t>.</w:t>
            </w:r>
            <w:r w:rsidR="000F5A15">
              <w:rPr>
                <w:b/>
                <w:sz w:val="22"/>
                <w:szCs w:val="22"/>
                <w:lang w:val="pl-PL"/>
              </w:rPr>
              <w:t>0</w:t>
            </w:r>
            <w:r w:rsidRPr="00F96A0A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0F5A15" w:rsidRDefault="000F5A15" w:rsidP="005F05D6">
      <w:pPr>
        <w:rPr>
          <w:sz w:val="20"/>
          <w:szCs w:val="20"/>
          <w:lang w:val="hr-HR"/>
        </w:rPr>
      </w:pPr>
    </w:p>
    <w:p w:rsidR="000F5A15" w:rsidRDefault="000F5A15" w:rsidP="005F05D6">
      <w:pPr>
        <w:rPr>
          <w:sz w:val="20"/>
          <w:szCs w:val="20"/>
          <w:lang w:val="hr-HR"/>
        </w:rPr>
      </w:pPr>
    </w:p>
    <w:p w:rsidR="000F5A15" w:rsidRDefault="000F5A15" w:rsidP="005F05D6">
      <w:pPr>
        <w:rPr>
          <w:sz w:val="20"/>
          <w:szCs w:val="20"/>
          <w:lang w:val="hr-HR"/>
        </w:rPr>
      </w:pPr>
    </w:p>
    <w:p w:rsidR="000F5A15" w:rsidRDefault="000F5A15" w:rsidP="005F05D6">
      <w:pPr>
        <w:rPr>
          <w:sz w:val="20"/>
          <w:szCs w:val="20"/>
          <w:lang w:val="hr-HR"/>
        </w:rPr>
      </w:pPr>
    </w:p>
    <w:p w:rsidR="000F5A15" w:rsidRDefault="000F5A15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483"/>
        <w:gridCol w:w="546"/>
        <w:gridCol w:w="779"/>
        <w:gridCol w:w="709"/>
        <w:gridCol w:w="1159"/>
        <w:gridCol w:w="4767"/>
        <w:gridCol w:w="1943"/>
      </w:tblGrid>
      <w:tr w:rsidR="00DA672A" w:rsidRPr="00D116C9" w:rsidTr="000F5A15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3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F5A15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844418" w:rsidTr="000F5A15">
        <w:tc>
          <w:tcPr>
            <w:tcW w:w="222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2B53D5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024B49" w:rsidRPr="00C83675" w:rsidRDefault="002B53D5" w:rsidP="00024B49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</w:t>
            </w:r>
            <w:r w:rsidR="00024B49">
              <w:rPr>
                <w:b/>
                <w:bCs/>
                <w:sz w:val="22"/>
                <w:szCs w:val="22"/>
              </w:rPr>
              <w:t>71232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2B53D5" w:rsidRPr="00844418" w:rsidRDefault="00C134C2" w:rsidP="001A388B">
            <w:pPr>
              <w:jc w:val="right"/>
              <w:rPr>
                <w:b/>
              </w:rPr>
            </w:pPr>
            <w:r w:rsidRPr="00844418">
              <w:rPr>
                <w:b/>
              </w:rPr>
              <w:t>1</w:t>
            </w:r>
            <w:r w:rsidR="00844418" w:rsidRPr="00844418">
              <w:rPr>
                <w:b/>
              </w:rPr>
              <w:t>2</w:t>
            </w:r>
            <w:r w:rsidR="001A388B">
              <w:rPr>
                <w:b/>
              </w:rPr>
              <w:t>4</w:t>
            </w:r>
            <w:r w:rsidR="009F3CEC" w:rsidRPr="00844418">
              <w:rPr>
                <w:b/>
              </w:rPr>
              <w:t>.</w:t>
            </w:r>
            <w:r w:rsidR="001A388B">
              <w:rPr>
                <w:b/>
              </w:rPr>
              <w:t>3</w:t>
            </w:r>
            <w:r w:rsidR="009F3CEC" w:rsidRPr="00844418">
              <w:rPr>
                <w:b/>
              </w:rPr>
              <w:t>00.000</w:t>
            </w:r>
          </w:p>
        </w:tc>
      </w:tr>
      <w:tr w:rsidR="002B53D5" w:rsidRPr="00D116C9" w:rsidTr="000F5A15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2B53D5" w:rsidRPr="00D116C9" w:rsidRDefault="002B53D5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894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0F5A15">
        <w:tc>
          <w:tcPr>
            <w:tcW w:w="222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D116C9" w:rsidRPr="00D116C9" w:rsidRDefault="00D116C9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-0001</w:t>
            </w:r>
          </w:p>
        </w:tc>
        <w:tc>
          <w:tcPr>
            <w:tcW w:w="3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  <w:r w:rsidR="0085724B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4" w:type="pct"/>
          </w:tcPr>
          <w:p w:rsidR="00D116C9" w:rsidRPr="001214AF" w:rsidRDefault="000F5A15" w:rsidP="00D57C4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57C44">
              <w:rPr>
                <w:b/>
                <w:bCs/>
                <w:sz w:val="22"/>
                <w:szCs w:val="22"/>
              </w:rPr>
              <w:t>5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E53C8A"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0F5A15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F5A15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3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894" w:type="pct"/>
            <w:vAlign w:val="center"/>
          </w:tcPr>
          <w:p w:rsidR="005D3032" w:rsidRPr="00D116C9" w:rsidRDefault="000F5A15" w:rsidP="00D57C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7C44">
              <w:rPr>
                <w:sz w:val="22"/>
                <w:szCs w:val="22"/>
              </w:rPr>
              <w:t>5</w:t>
            </w:r>
            <w:r w:rsidR="008532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53C8A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F5A15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5359C" w:rsidRPr="00D116C9" w:rsidRDefault="003F4F3B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3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3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894" w:type="pct"/>
            <w:vAlign w:val="center"/>
          </w:tcPr>
          <w:p w:rsidR="00B5359C" w:rsidRDefault="000F5A15" w:rsidP="00D57C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7C44">
              <w:rPr>
                <w:sz w:val="22"/>
                <w:szCs w:val="22"/>
              </w:rPr>
              <w:t>5</w:t>
            </w:r>
            <w:r w:rsidR="004D7E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D31820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676753" w:rsidRPr="00D116C9" w:rsidTr="000F5A15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6753" w:rsidRPr="00F3251B" w:rsidRDefault="00676753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727E93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894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D116C9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D116C9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4D7ECC" w:rsidRDefault="000F5A15" w:rsidP="00D57C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7C44">
              <w:rPr>
                <w:sz w:val="22"/>
                <w:szCs w:val="22"/>
              </w:rPr>
              <w:t>5</w:t>
            </w:r>
            <w:r w:rsidR="00F96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F96A0A">
              <w:rPr>
                <w:sz w:val="22"/>
                <w:szCs w:val="22"/>
              </w:rPr>
              <w:t>00.000</w:t>
            </w:r>
          </w:p>
        </w:tc>
      </w:tr>
      <w:tr w:rsidR="00C660A7" w:rsidRPr="00D116C9" w:rsidTr="000F5A15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F5A15">
        <w:tc>
          <w:tcPr>
            <w:tcW w:w="222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6753" w:rsidRPr="00D116C9" w:rsidRDefault="00676753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26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6753" w:rsidRPr="00C058CE" w:rsidRDefault="00676753" w:rsidP="00CC49C4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</w:t>
            </w:r>
            <w:r w:rsidR="00CC49C4">
              <w:rPr>
                <w:b/>
                <w:bCs/>
                <w:sz w:val="22"/>
                <w:szCs w:val="22"/>
              </w:rPr>
              <w:t>16</w:t>
            </w:r>
            <w:r w:rsidR="00446B53">
              <w:rPr>
                <w:b/>
                <w:bCs/>
                <w:sz w:val="22"/>
                <w:szCs w:val="22"/>
              </w:rPr>
              <w:t xml:space="preserve"> 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  <w:r w:rsidR="00024B49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676753" w:rsidRPr="001214AF" w:rsidRDefault="000F5A15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  <w:r w:rsidR="004D7ECC">
              <w:rPr>
                <w:b/>
                <w:sz w:val="22"/>
                <w:szCs w:val="22"/>
              </w:rPr>
              <w:t>.</w:t>
            </w:r>
            <w:r w:rsidR="00E93961"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0F5A15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F5A15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6753" w:rsidRPr="00D116C9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3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3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894" w:type="pct"/>
            <w:vAlign w:val="center"/>
          </w:tcPr>
          <w:p w:rsidR="00676753" w:rsidRPr="00E93961" w:rsidRDefault="000F5A15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93961"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F5A15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894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C83675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D116C9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D116C9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E93961" w:rsidRDefault="000F5A15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F96A0A"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F5A15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CF5DA4" w:rsidRPr="00F3251B" w:rsidRDefault="00CF5DA4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4D7ECC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 xml:space="preserve"> 00</w:t>
            </w:r>
            <w:r w:rsidR="00CC49C4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894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C83675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D116C9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D116C9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E93961" w:rsidRDefault="000F5A15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F96A0A"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F5A15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0F3470" w:rsidRDefault="00675050" w:rsidP="00CC49C4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</w:t>
            </w:r>
            <w:r w:rsidR="00CC49C4">
              <w:rPr>
                <w:b/>
                <w:bCs/>
                <w:sz w:val="22"/>
                <w:szCs w:val="22"/>
              </w:rPr>
              <w:t>21</w:t>
            </w:r>
            <w:r w:rsidR="00EE5F8A">
              <w:rPr>
                <w:b/>
                <w:bCs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7643DC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3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4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4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D116C9" w:rsidRDefault="00F96A0A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F96A0A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F3251B" w:rsidRDefault="00675050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EB19F6">
              <w:rPr>
                <w:sz w:val="22"/>
                <w:szCs w:val="22"/>
                <w:lang w:val="pl-PL"/>
              </w:rPr>
              <w:t>- 00</w:t>
            </w:r>
            <w:r w:rsidR="00CC49C4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894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D116C9" w:rsidRDefault="00F96A0A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F96A0A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0F5A1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3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3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894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4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C83675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D116C9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F96A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0F5A15">
              <w:rPr>
                <w:sz w:val="22"/>
                <w:szCs w:val="22"/>
                <w:lang w:val="pl-PL"/>
              </w:rPr>
              <w:t>700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94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C83675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D116C9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F96A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6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0F5A15">
              <w:rPr>
                <w:b/>
                <w:sz w:val="22"/>
                <w:szCs w:val="22"/>
              </w:rPr>
              <w:t>700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675050" w:rsidRPr="00035F4F" w:rsidRDefault="000F5A15" w:rsidP="00272A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75050">
              <w:rPr>
                <w:b/>
                <w:sz w:val="22"/>
                <w:szCs w:val="22"/>
              </w:rPr>
              <w:t>.</w:t>
            </w:r>
            <w:r w:rsidR="00272ACA">
              <w:rPr>
                <w:b/>
                <w:sz w:val="22"/>
                <w:szCs w:val="22"/>
              </w:rPr>
              <w:t>5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Pr="00D116C9" w:rsidRDefault="00675050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3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4" w:type="pct"/>
            <w:vAlign w:val="center"/>
          </w:tcPr>
          <w:p w:rsidR="00675050" w:rsidRDefault="000F5A15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5050">
              <w:rPr>
                <w:sz w:val="22"/>
                <w:szCs w:val="22"/>
              </w:rPr>
              <w:t>.</w:t>
            </w:r>
            <w:r w:rsidR="00272ACA"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4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Default="00F96A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0F5A15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6A0A">
              <w:rPr>
                <w:sz w:val="22"/>
                <w:szCs w:val="22"/>
              </w:rPr>
              <w:t>.500.000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0F5A15">
              <w:rPr>
                <w:sz w:val="22"/>
                <w:szCs w:val="22"/>
                <w:lang w:val="pl-PL"/>
              </w:rPr>
              <w:t xml:space="preserve"> 700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94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Default="00F96A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0F5A15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6A0A">
              <w:rPr>
                <w:sz w:val="22"/>
                <w:szCs w:val="22"/>
              </w:rPr>
              <w:t>.500.000</w:t>
            </w:r>
          </w:p>
        </w:tc>
      </w:tr>
      <w:tr w:rsidR="00675050" w:rsidRPr="00D116C9" w:rsidTr="000F5A15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F5A15">
        <w:tc>
          <w:tcPr>
            <w:tcW w:w="222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D3531E" w:rsidRDefault="00D3531E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F5A1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D3531E" w:rsidRPr="00E42920" w:rsidRDefault="004A7DCA" w:rsidP="00272A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72ACA">
              <w:rPr>
                <w:b/>
                <w:sz w:val="22"/>
                <w:szCs w:val="22"/>
              </w:rPr>
              <w:t>7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 w:rsidR="00DB3DDE">
              <w:rPr>
                <w:b/>
                <w:sz w:val="22"/>
                <w:szCs w:val="22"/>
              </w:rPr>
              <w:t>0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F5A15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F5A15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3531E" w:rsidRPr="00D116C9" w:rsidRDefault="00D3531E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5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3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4" w:type="pct"/>
            <w:vAlign w:val="center"/>
          </w:tcPr>
          <w:p w:rsidR="00D3531E" w:rsidRDefault="004A7D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2ACA">
              <w:rPr>
                <w:sz w:val="22"/>
                <w:szCs w:val="22"/>
              </w:rPr>
              <w:t>7</w:t>
            </w:r>
            <w:r w:rsidR="00D3531E">
              <w:rPr>
                <w:sz w:val="22"/>
                <w:szCs w:val="22"/>
              </w:rPr>
              <w:t>.</w:t>
            </w:r>
            <w:r w:rsidR="00DB3DDE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F5A15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894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F5A15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4" w:type="pct"/>
            <w:vAlign w:val="center"/>
          </w:tcPr>
          <w:p w:rsidR="00D3531E" w:rsidRDefault="004A7D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2AC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DB3D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3531E" w:rsidRPr="00D116C9" w:rsidTr="000F5A15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0F5A15">
              <w:rPr>
                <w:sz w:val="22"/>
                <w:szCs w:val="22"/>
                <w:lang w:val="pl-PL"/>
              </w:rPr>
              <w:t>700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94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F5A15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D3531E" w:rsidRDefault="004A7D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2AC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DB3D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3531E" w:rsidRPr="00D116C9" w:rsidTr="000F5A15">
        <w:tc>
          <w:tcPr>
            <w:tcW w:w="222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F5A15">
        <w:tc>
          <w:tcPr>
            <w:tcW w:w="222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8C0A5B" w:rsidRDefault="008C0A5B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</w:t>
            </w:r>
            <w:r w:rsidR="00DB3DD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0F5A15">
              <w:rPr>
                <w:b/>
                <w:sz w:val="18"/>
                <w:szCs w:val="18"/>
              </w:rPr>
              <w:t>700</w:t>
            </w:r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  <w:r w:rsidR="0085724B">
              <w:rPr>
                <w:b/>
                <w:sz w:val="18"/>
                <w:szCs w:val="18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8C0A5B" w:rsidRPr="00E42920" w:rsidRDefault="000F5A15" w:rsidP="000F5A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8C0A5B">
              <w:rPr>
                <w:b/>
                <w:sz w:val="22"/>
                <w:szCs w:val="22"/>
              </w:rPr>
              <w:t>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F5A15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F5A15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8C0A5B" w:rsidRPr="00D116C9" w:rsidRDefault="008C0A5B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533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4" w:type="pct"/>
            <w:vAlign w:val="center"/>
          </w:tcPr>
          <w:p w:rsidR="008C0A5B" w:rsidRDefault="000F5A15" w:rsidP="000F5A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0A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8C0A5B">
              <w:rPr>
                <w:sz w:val="22"/>
                <w:szCs w:val="22"/>
              </w:rPr>
              <w:t>00.000</w:t>
            </w:r>
          </w:p>
        </w:tc>
      </w:tr>
      <w:tr w:rsidR="008C0A5B" w:rsidRPr="00D116C9" w:rsidTr="000F5A15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Default="00F96A0A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0F5A15" w:rsidP="000F5A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96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F96A0A">
              <w:rPr>
                <w:sz w:val="22"/>
                <w:szCs w:val="22"/>
              </w:rPr>
              <w:t>00.000</w:t>
            </w:r>
          </w:p>
        </w:tc>
      </w:tr>
      <w:tr w:rsidR="008C0A5B" w:rsidRPr="00D116C9" w:rsidTr="000F5A15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0F5A15">
              <w:rPr>
                <w:sz w:val="22"/>
                <w:szCs w:val="22"/>
                <w:lang w:val="pl-PL"/>
              </w:rPr>
              <w:t>700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Default="00F96A0A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0F5A15" w:rsidP="000F5A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96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F96A0A">
              <w:rPr>
                <w:sz w:val="22"/>
                <w:szCs w:val="22"/>
              </w:rPr>
              <w:t>00.000</w:t>
            </w:r>
          </w:p>
        </w:tc>
      </w:tr>
      <w:tr w:rsidR="008C0A5B" w:rsidRPr="00D116C9" w:rsidTr="000F5A15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024B49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53120A" w:rsidRPr="00D116C9" w:rsidRDefault="00024B49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5801F5" w:rsidRDefault="0053120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0F5A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3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D3531E" w:rsidRDefault="0053120A" w:rsidP="000F5A15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F5A15">
              <w:rPr>
                <w:b/>
                <w:sz w:val="22"/>
                <w:szCs w:val="22"/>
              </w:rPr>
              <w:t>7005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AKCIONI PLAN ZA ROME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  <w:vAlign w:val="center"/>
          </w:tcPr>
          <w:p w:rsidR="0053120A" w:rsidRPr="00E42920" w:rsidRDefault="000F5A15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33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4" w:type="pct"/>
            <w:vAlign w:val="center"/>
          </w:tcPr>
          <w:p w:rsidR="0053120A" w:rsidRDefault="000F5A15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301267" w:rsidRDefault="0053120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0F5A15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96A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F3251B" w:rsidRDefault="0053120A" w:rsidP="000F5A1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0F5A15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894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Default="00F96A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0F5A15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96A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0F5A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7006</w:t>
            </w:r>
          </w:p>
        </w:tc>
        <w:tc>
          <w:tcPr>
            <w:tcW w:w="326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D3531E" w:rsidRDefault="0053120A" w:rsidP="000F5A15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F5A15">
              <w:rPr>
                <w:b/>
                <w:sz w:val="22"/>
                <w:szCs w:val="22"/>
              </w:rPr>
              <w:t>7006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  <w:r w:rsidR="00024B49">
              <w:rPr>
                <w:b/>
                <w:sz w:val="20"/>
                <w:szCs w:val="20"/>
              </w:rPr>
              <w:t xml:space="preserve">  </w:t>
            </w:r>
            <w:r w:rsidR="00024B49" w:rsidRPr="00024B49">
              <w:rPr>
                <w:b/>
                <w:sz w:val="22"/>
                <w:szCs w:val="22"/>
              </w:rPr>
              <w:t>71232</w:t>
            </w:r>
          </w:p>
        </w:tc>
        <w:tc>
          <w:tcPr>
            <w:tcW w:w="894" w:type="pct"/>
            <w:vAlign w:val="center"/>
          </w:tcPr>
          <w:p w:rsidR="0053120A" w:rsidRPr="00E42920" w:rsidRDefault="000F5A15" w:rsidP="000F5A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="0053120A">
              <w:rPr>
                <w:b/>
                <w:sz w:val="22"/>
                <w:szCs w:val="22"/>
              </w:rPr>
              <w:t>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3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4" w:type="pct"/>
            <w:vAlign w:val="center"/>
          </w:tcPr>
          <w:p w:rsidR="0053120A" w:rsidRDefault="000F5A15" w:rsidP="000F5A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Default="00F96A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0F5A15" w:rsidP="000F5A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6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F96A0A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F3251B" w:rsidRDefault="0053120A" w:rsidP="000F5A1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0F5A15">
              <w:rPr>
                <w:sz w:val="22"/>
                <w:szCs w:val="22"/>
                <w:lang w:val="pl-PL"/>
              </w:rPr>
              <w:t>7006</w:t>
            </w:r>
          </w:p>
        </w:tc>
        <w:tc>
          <w:tcPr>
            <w:tcW w:w="894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D116C9" w:rsidRDefault="00F96A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Default="00F96A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Default="00F96A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Default="00F96A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Default="000F5A15" w:rsidP="000F5A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6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F96A0A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Pr="00476D03" w:rsidRDefault="0053120A" w:rsidP="000F5A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7007</w:t>
            </w:r>
          </w:p>
        </w:tc>
        <w:tc>
          <w:tcPr>
            <w:tcW w:w="32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85724B" w:rsidRDefault="0053120A" w:rsidP="000F5A15">
            <w:pPr>
              <w:rPr>
                <w:sz w:val="20"/>
                <w:szCs w:val="20"/>
              </w:rPr>
            </w:pPr>
            <w:r w:rsidRPr="0085724B">
              <w:rPr>
                <w:b/>
                <w:sz w:val="20"/>
                <w:szCs w:val="20"/>
              </w:rPr>
              <w:t xml:space="preserve">PROJEKAT  </w:t>
            </w:r>
            <w:r w:rsidR="000F5A15">
              <w:rPr>
                <w:b/>
                <w:sz w:val="20"/>
                <w:szCs w:val="20"/>
              </w:rPr>
              <w:t>7007</w:t>
            </w:r>
            <w:r w:rsidRPr="0085724B">
              <w:rPr>
                <w:b/>
                <w:sz w:val="20"/>
                <w:szCs w:val="20"/>
              </w:rPr>
              <w:t xml:space="preserve">  </w:t>
            </w:r>
            <w:r w:rsidRPr="0085724B">
              <w:rPr>
                <w:sz w:val="20"/>
                <w:szCs w:val="20"/>
              </w:rPr>
              <w:t xml:space="preserve">- </w:t>
            </w:r>
            <w:r w:rsidRPr="0085724B">
              <w:rPr>
                <w:b/>
                <w:sz w:val="20"/>
                <w:szCs w:val="20"/>
              </w:rPr>
              <w:t>EKONOMSKO OSNAŽIVANJE ROMA U NOVOM PAZARU</w:t>
            </w:r>
            <w:r w:rsidR="0085724B" w:rsidRP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53120A" w:rsidRPr="00476D03" w:rsidRDefault="00C134C2" w:rsidP="00C134C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476D03" w:rsidRDefault="0053120A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3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4" w:type="pct"/>
            <w:vAlign w:val="center"/>
          </w:tcPr>
          <w:p w:rsidR="0053120A" w:rsidRPr="00476D03" w:rsidRDefault="00C134C2" w:rsidP="00C134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476D03" w:rsidRDefault="00F96A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476D03" w:rsidRDefault="00F96A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476D03" w:rsidRDefault="00F96A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476D03" w:rsidRDefault="00F96A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476D03" w:rsidRDefault="00F96A0A" w:rsidP="00C134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Pr="00476D03" w:rsidRDefault="0053120A" w:rsidP="000F5A1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0F5A15">
              <w:rPr>
                <w:sz w:val="22"/>
                <w:szCs w:val="22"/>
                <w:lang w:val="pl-PL"/>
              </w:rPr>
              <w:t>7007</w:t>
            </w:r>
          </w:p>
        </w:tc>
        <w:tc>
          <w:tcPr>
            <w:tcW w:w="894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476D03" w:rsidRDefault="00F96A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476D03" w:rsidRDefault="00F96A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476D03" w:rsidRDefault="00F96A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476D03" w:rsidRDefault="00F96A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476D03" w:rsidRDefault="00F96A0A" w:rsidP="00C134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F5A15"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F5A15">
        <w:tc>
          <w:tcPr>
            <w:tcW w:w="222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F5A15">
        <w:tc>
          <w:tcPr>
            <w:tcW w:w="222" w:type="pct"/>
          </w:tcPr>
          <w:p w:rsidR="0009622D" w:rsidRPr="00D116C9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09622D" w:rsidRPr="0085724B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09622D" w:rsidRPr="00476D03" w:rsidRDefault="0009622D" w:rsidP="000F5A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7008</w:t>
            </w:r>
          </w:p>
        </w:tc>
        <w:tc>
          <w:tcPr>
            <w:tcW w:w="32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09622D" w:rsidRPr="002930DD" w:rsidRDefault="0009622D" w:rsidP="000F5A15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0F5A15">
              <w:rPr>
                <w:b/>
                <w:sz w:val="20"/>
                <w:szCs w:val="20"/>
              </w:rPr>
              <w:t>7008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IZGRADNJA ZGRADE ZA SOCIJALNO UGROŽENO STANOVNIŠTVO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09622D" w:rsidRPr="00476D03" w:rsidRDefault="00E75AB4" w:rsidP="00E75AB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9622D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09622D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09622D" w:rsidRPr="00D116C9" w:rsidTr="000F5A15">
        <w:tc>
          <w:tcPr>
            <w:tcW w:w="222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09622D" w:rsidRPr="00476D03" w:rsidRDefault="0009622D" w:rsidP="0009622D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F5A15">
        <w:tc>
          <w:tcPr>
            <w:tcW w:w="222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476D03" w:rsidRDefault="0009622D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3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09622D" w:rsidRPr="00476D03" w:rsidRDefault="0009622D" w:rsidP="0009622D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4" w:type="pct"/>
            <w:vAlign w:val="center"/>
          </w:tcPr>
          <w:p w:rsidR="0009622D" w:rsidRPr="00476D03" w:rsidRDefault="00E75AB4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622D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09622D" w:rsidRPr="00476D03">
              <w:rPr>
                <w:sz w:val="22"/>
                <w:szCs w:val="22"/>
              </w:rPr>
              <w:t>00.000</w:t>
            </w:r>
          </w:p>
        </w:tc>
      </w:tr>
      <w:tr w:rsidR="0009622D" w:rsidRPr="00D116C9" w:rsidTr="000F5A15">
        <w:tc>
          <w:tcPr>
            <w:tcW w:w="222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09622D" w:rsidRPr="00476D03" w:rsidRDefault="0009622D" w:rsidP="0009622D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476D03" w:rsidRDefault="00F96A0A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476D03" w:rsidRDefault="00F96A0A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476D03" w:rsidRDefault="00F96A0A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476D03" w:rsidRDefault="00F96A0A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476D03" w:rsidRDefault="00E75AB4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6A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F96A0A">
              <w:rPr>
                <w:sz w:val="22"/>
                <w:szCs w:val="22"/>
              </w:rPr>
              <w:t>00</w:t>
            </w:r>
            <w:r w:rsidR="00F96A0A"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F5A15">
        <w:tc>
          <w:tcPr>
            <w:tcW w:w="222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09622D" w:rsidRPr="00476D03" w:rsidRDefault="0009622D" w:rsidP="000F5A1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0F5A15">
              <w:rPr>
                <w:sz w:val="22"/>
                <w:szCs w:val="22"/>
                <w:lang w:val="pl-PL"/>
              </w:rPr>
              <w:t>7008</w:t>
            </w:r>
          </w:p>
        </w:tc>
        <w:tc>
          <w:tcPr>
            <w:tcW w:w="894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476D03" w:rsidRDefault="00F96A0A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476D03" w:rsidRDefault="00F96A0A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476D03" w:rsidRDefault="00F96A0A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476D03" w:rsidRDefault="00F96A0A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476D03" w:rsidRDefault="00E75AB4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6A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F96A0A">
              <w:rPr>
                <w:sz w:val="22"/>
                <w:szCs w:val="22"/>
              </w:rPr>
              <w:t>00</w:t>
            </w:r>
            <w:r w:rsidR="00F96A0A"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F5A15">
        <w:tc>
          <w:tcPr>
            <w:tcW w:w="222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Default="0009622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09622D" w:rsidRDefault="0009622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Default="0009622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09622D" w:rsidRDefault="0009622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09622D" w:rsidRDefault="0009622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09622D" w:rsidRDefault="0009622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F5A15">
        <w:tc>
          <w:tcPr>
            <w:tcW w:w="222" w:type="pct"/>
          </w:tcPr>
          <w:p w:rsidR="00AD2DF1" w:rsidRPr="00D116C9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AD2DF1" w:rsidRPr="0085724B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AD2DF1" w:rsidRPr="00476D03" w:rsidRDefault="00AD2DF1" w:rsidP="000F5A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7009</w:t>
            </w:r>
          </w:p>
        </w:tc>
        <w:tc>
          <w:tcPr>
            <w:tcW w:w="32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AD2DF1" w:rsidRPr="002930DD" w:rsidRDefault="00AD2DF1" w:rsidP="000F5A15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0F5A15">
              <w:rPr>
                <w:b/>
                <w:sz w:val="20"/>
                <w:szCs w:val="20"/>
              </w:rPr>
              <w:t>7009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POMOĆ U LEČENJU DECE SA RETKIM BOLESTIMA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4" w:type="pct"/>
            <w:vAlign w:val="center"/>
          </w:tcPr>
          <w:p w:rsidR="00AD2DF1" w:rsidRPr="00476D03" w:rsidRDefault="00D57C44" w:rsidP="00E75AB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E75AB4">
              <w:rPr>
                <w:b/>
                <w:sz w:val="22"/>
                <w:szCs w:val="22"/>
              </w:rPr>
              <w:t>5</w:t>
            </w:r>
            <w:r w:rsidR="00AD2DF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AD2DF1" w:rsidRPr="00D116C9" w:rsidTr="000F5A15">
        <w:tc>
          <w:tcPr>
            <w:tcW w:w="222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AD2DF1" w:rsidRPr="00476D03" w:rsidRDefault="00AD2DF1" w:rsidP="009D49AE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F5A15">
        <w:tc>
          <w:tcPr>
            <w:tcW w:w="222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D2DF1" w:rsidRPr="00476D03" w:rsidRDefault="00AD2DF1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3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AD2DF1" w:rsidRPr="00476D03" w:rsidRDefault="00AD2DF1" w:rsidP="009D49AE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4" w:type="pct"/>
            <w:vAlign w:val="center"/>
          </w:tcPr>
          <w:p w:rsidR="00AD2DF1" w:rsidRPr="00476D03" w:rsidRDefault="00D57C44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75AB4">
              <w:rPr>
                <w:sz w:val="22"/>
                <w:szCs w:val="22"/>
              </w:rPr>
              <w:t>5</w:t>
            </w:r>
            <w:r w:rsidR="00AD2DF1" w:rsidRPr="00476D03">
              <w:rPr>
                <w:sz w:val="22"/>
                <w:szCs w:val="22"/>
              </w:rPr>
              <w:t>00.000</w:t>
            </w:r>
          </w:p>
        </w:tc>
      </w:tr>
      <w:tr w:rsidR="00AD2DF1" w:rsidRPr="00D116C9" w:rsidTr="000F5A15">
        <w:tc>
          <w:tcPr>
            <w:tcW w:w="222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AD2DF1" w:rsidRPr="00476D03" w:rsidRDefault="00AD2DF1" w:rsidP="009D49AE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476D03" w:rsidRDefault="00F96A0A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476D03" w:rsidRDefault="00F96A0A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476D03" w:rsidRDefault="00F96A0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476D03" w:rsidRDefault="00F96A0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476D03" w:rsidRDefault="00D57C44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75AB4">
              <w:rPr>
                <w:sz w:val="22"/>
                <w:szCs w:val="22"/>
              </w:rPr>
              <w:t>5</w:t>
            </w:r>
            <w:r w:rsidR="00F96A0A">
              <w:rPr>
                <w:sz w:val="22"/>
                <w:szCs w:val="22"/>
              </w:rPr>
              <w:t>00</w:t>
            </w:r>
            <w:r w:rsidR="00F96A0A"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F5A15">
        <w:tc>
          <w:tcPr>
            <w:tcW w:w="222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AD2DF1" w:rsidRPr="00476D03" w:rsidRDefault="00AD2DF1" w:rsidP="000F5A1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0F5A15">
              <w:rPr>
                <w:sz w:val="22"/>
                <w:szCs w:val="22"/>
                <w:lang w:val="pl-PL"/>
              </w:rPr>
              <w:t>7009</w:t>
            </w:r>
          </w:p>
        </w:tc>
        <w:tc>
          <w:tcPr>
            <w:tcW w:w="894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F96A0A" w:rsidRPr="00D116C9" w:rsidTr="000F5A15">
        <w:tc>
          <w:tcPr>
            <w:tcW w:w="222" w:type="pct"/>
          </w:tcPr>
          <w:p w:rsidR="00F96A0A" w:rsidRPr="00D116C9" w:rsidRDefault="00F96A0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F96A0A" w:rsidRPr="00476D03" w:rsidRDefault="00F96A0A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96A0A" w:rsidRPr="00476D03" w:rsidRDefault="00F96A0A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F96A0A" w:rsidRPr="00476D03" w:rsidRDefault="00F96A0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96A0A" w:rsidRPr="00476D03" w:rsidRDefault="00F96A0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F96A0A" w:rsidRPr="00FE740E" w:rsidRDefault="00F96A0A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F96A0A" w:rsidRPr="00FE740E" w:rsidRDefault="00F96A0A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F96A0A" w:rsidRPr="00476D03" w:rsidRDefault="00D57C44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75AB4">
              <w:rPr>
                <w:sz w:val="22"/>
                <w:szCs w:val="22"/>
              </w:rPr>
              <w:t>5</w:t>
            </w:r>
            <w:r w:rsidR="00F96A0A">
              <w:rPr>
                <w:sz w:val="22"/>
                <w:szCs w:val="22"/>
              </w:rPr>
              <w:t>00</w:t>
            </w:r>
            <w:r w:rsidR="00F96A0A"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F5A15">
        <w:tc>
          <w:tcPr>
            <w:tcW w:w="222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AD2DF1" w:rsidRDefault="00AD2DF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D2DF1" w:rsidRDefault="00AD2DF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AD2DF1" w:rsidRDefault="00AD2DF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AD2DF1" w:rsidRDefault="00AD2DF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AD2DF1" w:rsidRDefault="00AD2DF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E75AB4" w:rsidRPr="00D116C9" w:rsidTr="000F5A15">
        <w:tc>
          <w:tcPr>
            <w:tcW w:w="222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E75AB4" w:rsidRPr="0085724B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75AB4" w:rsidRPr="00476D03" w:rsidRDefault="00E75AB4" w:rsidP="000F5A1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-P</w:t>
            </w:r>
            <w:r w:rsidR="000F5A15">
              <w:rPr>
                <w:sz w:val="22"/>
                <w:szCs w:val="22"/>
                <w:lang w:val="pl-PL"/>
              </w:rPr>
              <w:t>7010</w:t>
            </w:r>
          </w:p>
        </w:tc>
        <w:tc>
          <w:tcPr>
            <w:tcW w:w="32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75AB4" w:rsidRPr="002930DD" w:rsidRDefault="00E75AB4" w:rsidP="000F5A15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0F5A15">
              <w:rPr>
                <w:b/>
                <w:sz w:val="20"/>
                <w:szCs w:val="20"/>
              </w:rPr>
              <w:t>7010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NOVI POSLOVI</w:t>
            </w:r>
          </w:p>
        </w:tc>
        <w:tc>
          <w:tcPr>
            <w:tcW w:w="894" w:type="pct"/>
            <w:vAlign w:val="center"/>
          </w:tcPr>
          <w:p w:rsidR="00E75AB4" w:rsidRPr="00476D03" w:rsidRDefault="00E75AB4" w:rsidP="00E8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5A96">
              <w:rPr>
                <w:b/>
                <w:sz w:val="22"/>
                <w:szCs w:val="22"/>
              </w:rPr>
              <w:t>1</w:t>
            </w:r>
            <w:r w:rsidRPr="00476D03">
              <w:rPr>
                <w:b/>
                <w:sz w:val="22"/>
                <w:szCs w:val="22"/>
              </w:rPr>
              <w:t>.</w:t>
            </w:r>
            <w:r w:rsidR="00E85A96">
              <w:rPr>
                <w:b/>
                <w:sz w:val="22"/>
                <w:szCs w:val="22"/>
              </w:rPr>
              <w:t>3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E75AB4" w:rsidRPr="00D116C9" w:rsidTr="000F5A15">
        <w:tc>
          <w:tcPr>
            <w:tcW w:w="222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75AB4" w:rsidRPr="00476D03" w:rsidRDefault="00E75AB4" w:rsidP="00E75AB4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E75AB4" w:rsidRPr="00476D03" w:rsidRDefault="00E75AB4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E75AB4" w:rsidRPr="00D116C9" w:rsidTr="000F5A15">
        <w:tc>
          <w:tcPr>
            <w:tcW w:w="222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75AB4" w:rsidRPr="00476D03" w:rsidRDefault="00E75AB4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3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E75AB4" w:rsidRPr="00476D03" w:rsidRDefault="00E75AB4" w:rsidP="00E75AB4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4" w:type="pct"/>
            <w:vAlign w:val="center"/>
          </w:tcPr>
          <w:p w:rsidR="00E75AB4" w:rsidRPr="00476D03" w:rsidRDefault="00E75AB4" w:rsidP="00E8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5A96">
              <w:rPr>
                <w:sz w:val="22"/>
                <w:szCs w:val="22"/>
              </w:rPr>
              <w:t>1</w:t>
            </w:r>
            <w:r w:rsidRPr="00476D03">
              <w:rPr>
                <w:sz w:val="22"/>
                <w:szCs w:val="22"/>
              </w:rPr>
              <w:t>.</w:t>
            </w:r>
            <w:r w:rsidR="00E85A96"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E75AB4" w:rsidRPr="00D116C9" w:rsidTr="000F5A15">
        <w:tc>
          <w:tcPr>
            <w:tcW w:w="222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75AB4" w:rsidRPr="00476D03" w:rsidRDefault="00E75AB4" w:rsidP="00E75AB4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E75AB4" w:rsidRPr="00476D03" w:rsidRDefault="00E75AB4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E75AB4" w:rsidRPr="00D116C9" w:rsidTr="000F5A15">
        <w:tc>
          <w:tcPr>
            <w:tcW w:w="222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75AB4" w:rsidRPr="00FE740E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E75AB4" w:rsidRPr="00FE740E" w:rsidRDefault="00E75AB4" w:rsidP="00E75AB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E75AB4" w:rsidRPr="00476D03" w:rsidRDefault="00E75AB4" w:rsidP="00E8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5A96">
              <w:rPr>
                <w:sz w:val="22"/>
                <w:szCs w:val="22"/>
              </w:rPr>
              <w:t>1</w:t>
            </w:r>
            <w:r w:rsidRPr="00476D03">
              <w:rPr>
                <w:sz w:val="22"/>
                <w:szCs w:val="22"/>
              </w:rPr>
              <w:t>.</w:t>
            </w:r>
            <w:r w:rsidR="00E85A9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E75AB4" w:rsidRPr="00D116C9" w:rsidTr="000F5A15">
        <w:tc>
          <w:tcPr>
            <w:tcW w:w="222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75AB4" w:rsidRPr="00476D03" w:rsidRDefault="00E75AB4" w:rsidP="000F5A1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0F5A15">
              <w:rPr>
                <w:sz w:val="22"/>
                <w:szCs w:val="22"/>
                <w:lang w:val="pl-PL"/>
              </w:rPr>
              <w:t>7010</w:t>
            </w:r>
          </w:p>
        </w:tc>
        <w:tc>
          <w:tcPr>
            <w:tcW w:w="894" w:type="pct"/>
            <w:vAlign w:val="center"/>
          </w:tcPr>
          <w:p w:rsidR="00E75AB4" w:rsidRPr="00476D03" w:rsidRDefault="00E75AB4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E75AB4" w:rsidRPr="00D116C9" w:rsidTr="000F5A15">
        <w:tc>
          <w:tcPr>
            <w:tcW w:w="222" w:type="pct"/>
          </w:tcPr>
          <w:p w:rsidR="00E75AB4" w:rsidRPr="00D116C9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75AB4" w:rsidRPr="00476D03" w:rsidRDefault="00E75AB4" w:rsidP="00E75AB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Pr="00476D03" w:rsidRDefault="00E75AB4" w:rsidP="00E75AB4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75AB4" w:rsidRPr="00476D03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75AB4" w:rsidRPr="00FE740E" w:rsidRDefault="00E75AB4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E75AB4" w:rsidRPr="00FE740E" w:rsidRDefault="00E75AB4" w:rsidP="00E75AB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E75AB4" w:rsidRPr="00476D03" w:rsidRDefault="00E75AB4" w:rsidP="00E8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5A96">
              <w:rPr>
                <w:sz w:val="22"/>
                <w:szCs w:val="22"/>
              </w:rPr>
              <w:t>1</w:t>
            </w:r>
            <w:r w:rsidRPr="00476D03">
              <w:rPr>
                <w:sz w:val="22"/>
                <w:szCs w:val="22"/>
              </w:rPr>
              <w:t>.</w:t>
            </w:r>
            <w:r w:rsidR="00E85A9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E75AB4" w:rsidRPr="00D116C9" w:rsidTr="000F5A15">
        <w:tc>
          <w:tcPr>
            <w:tcW w:w="222" w:type="pct"/>
          </w:tcPr>
          <w:p w:rsidR="00E75AB4" w:rsidRPr="00D116C9" w:rsidRDefault="00E75AB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75AB4" w:rsidRPr="00D116C9" w:rsidRDefault="00E75AB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75AB4" w:rsidRDefault="00E75AB4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75AB4" w:rsidRDefault="00E75AB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75AB4" w:rsidRDefault="00E75AB4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75AB4" w:rsidRDefault="00E75AB4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75AB4" w:rsidRDefault="00E75AB4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E75AB4" w:rsidRDefault="00E75AB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E85A96" w:rsidRPr="00D116C9" w:rsidTr="000F5A15">
        <w:tc>
          <w:tcPr>
            <w:tcW w:w="222" w:type="pct"/>
          </w:tcPr>
          <w:p w:rsidR="00E85A96" w:rsidRPr="00D116C9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E85A96" w:rsidRPr="0085724B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E85A96" w:rsidRPr="00476D03" w:rsidRDefault="00E85A96" w:rsidP="00E85A9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-P</w:t>
            </w:r>
            <w:r>
              <w:rPr>
                <w:sz w:val="22"/>
                <w:szCs w:val="22"/>
                <w:lang w:val="pl-PL"/>
              </w:rPr>
              <w:t>7011</w:t>
            </w:r>
          </w:p>
        </w:tc>
        <w:tc>
          <w:tcPr>
            <w:tcW w:w="326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85A96" w:rsidRPr="00E85A96" w:rsidRDefault="00E85A96" w:rsidP="00E85A96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7011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PORODIČNO SAVETOVANJE - UNOPS EUROPLUS</w:t>
            </w:r>
          </w:p>
        </w:tc>
        <w:tc>
          <w:tcPr>
            <w:tcW w:w="894" w:type="pct"/>
            <w:vAlign w:val="center"/>
          </w:tcPr>
          <w:p w:rsidR="00E85A96" w:rsidRPr="00476D03" w:rsidRDefault="00E85A96" w:rsidP="00E85A9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Pr="00476D03">
              <w:rPr>
                <w:b/>
                <w:sz w:val="22"/>
                <w:szCs w:val="22"/>
              </w:rPr>
              <w:t>.000</w:t>
            </w:r>
          </w:p>
        </w:tc>
      </w:tr>
      <w:tr w:rsidR="00E85A96" w:rsidRPr="00D116C9" w:rsidTr="000F5A15">
        <w:tc>
          <w:tcPr>
            <w:tcW w:w="222" w:type="pct"/>
          </w:tcPr>
          <w:p w:rsidR="00E85A96" w:rsidRPr="00D116C9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85A96" w:rsidRPr="00476D03" w:rsidRDefault="00E85A96" w:rsidP="00E85A9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85A96" w:rsidRPr="00476D03" w:rsidRDefault="00E85A96" w:rsidP="00E85A96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E85A96" w:rsidRPr="00476D03" w:rsidRDefault="00E85A96" w:rsidP="00E85A96">
            <w:pPr>
              <w:jc w:val="right"/>
              <w:rPr>
                <w:sz w:val="22"/>
                <w:szCs w:val="22"/>
              </w:rPr>
            </w:pPr>
          </w:p>
        </w:tc>
      </w:tr>
      <w:tr w:rsidR="00E85A96" w:rsidRPr="00D116C9" w:rsidTr="000F5A15">
        <w:tc>
          <w:tcPr>
            <w:tcW w:w="222" w:type="pct"/>
          </w:tcPr>
          <w:p w:rsidR="00E85A96" w:rsidRPr="00D116C9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85A96" w:rsidRPr="00476D03" w:rsidRDefault="00E85A96" w:rsidP="00E85A9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85A96" w:rsidRPr="00476D03" w:rsidRDefault="00E85A96" w:rsidP="00E85A9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85A96" w:rsidRPr="00476D03" w:rsidRDefault="00E85A96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3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E85A96" w:rsidRPr="00476D03" w:rsidRDefault="00E85A96" w:rsidP="00E85A96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4" w:type="pct"/>
            <w:vAlign w:val="center"/>
          </w:tcPr>
          <w:p w:rsidR="00E85A96" w:rsidRPr="00476D03" w:rsidRDefault="00E85A96" w:rsidP="00E8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E85A96" w:rsidRPr="00D116C9" w:rsidTr="000F5A15">
        <w:tc>
          <w:tcPr>
            <w:tcW w:w="222" w:type="pct"/>
          </w:tcPr>
          <w:p w:rsidR="00E85A96" w:rsidRPr="00D116C9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85A96" w:rsidRPr="00476D03" w:rsidRDefault="00E85A96" w:rsidP="00E85A9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85A96" w:rsidRPr="00476D03" w:rsidRDefault="00E85A96" w:rsidP="00E85A9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85A96" w:rsidRPr="00476D03" w:rsidRDefault="00E85A96" w:rsidP="00E85A96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E85A96" w:rsidRPr="00476D03" w:rsidRDefault="00E85A96" w:rsidP="00E85A96">
            <w:pPr>
              <w:jc w:val="right"/>
              <w:rPr>
                <w:sz w:val="22"/>
                <w:szCs w:val="22"/>
              </w:rPr>
            </w:pPr>
          </w:p>
        </w:tc>
      </w:tr>
      <w:tr w:rsidR="00E85A96" w:rsidRPr="00D116C9" w:rsidTr="000F5A15">
        <w:tc>
          <w:tcPr>
            <w:tcW w:w="222" w:type="pct"/>
          </w:tcPr>
          <w:p w:rsidR="00E85A96" w:rsidRPr="00D116C9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85A96" w:rsidRPr="00476D03" w:rsidRDefault="00E85A96" w:rsidP="00E85A9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85A96" w:rsidRPr="00476D03" w:rsidRDefault="00E85A96" w:rsidP="00E85A9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85A96" w:rsidRPr="00FE740E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E85A96" w:rsidRPr="00FE740E" w:rsidRDefault="00E85A96" w:rsidP="00E85A9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E85A96" w:rsidRPr="00476D03" w:rsidRDefault="00E85A96" w:rsidP="00E8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E85A96" w:rsidRPr="00D116C9" w:rsidTr="000F5A15">
        <w:tc>
          <w:tcPr>
            <w:tcW w:w="222" w:type="pct"/>
          </w:tcPr>
          <w:p w:rsidR="00E85A96" w:rsidRPr="00D116C9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85A96" w:rsidRPr="00476D03" w:rsidRDefault="00E85A96" w:rsidP="00E85A9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85A96" w:rsidRPr="00476D03" w:rsidRDefault="00E85A96" w:rsidP="00E85A9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85A96" w:rsidRPr="00476D03" w:rsidRDefault="00E85A96" w:rsidP="001A38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</w:t>
            </w:r>
            <w:r w:rsidR="001A388B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94" w:type="pct"/>
            <w:vAlign w:val="center"/>
          </w:tcPr>
          <w:p w:rsidR="00E85A96" w:rsidRPr="00476D03" w:rsidRDefault="00E85A96" w:rsidP="00E85A96">
            <w:pPr>
              <w:jc w:val="right"/>
              <w:rPr>
                <w:sz w:val="22"/>
                <w:szCs w:val="22"/>
              </w:rPr>
            </w:pPr>
          </w:p>
        </w:tc>
      </w:tr>
      <w:tr w:rsidR="00E85A96" w:rsidRPr="00D116C9" w:rsidTr="000F5A15">
        <w:tc>
          <w:tcPr>
            <w:tcW w:w="222" w:type="pct"/>
          </w:tcPr>
          <w:p w:rsidR="00E85A96" w:rsidRPr="00D116C9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85A96" w:rsidRPr="00476D03" w:rsidRDefault="00E85A96" w:rsidP="00E85A9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85A96" w:rsidRPr="00476D03" w:rsidRDefault="00E85A96" w:rsidP="00E85A9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85A96" w:rsidRPr="00476D03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85A96" w:rsidRPr="00FE740E" w:rsidRDefault="00E85A96" w:rsidP="00E85A96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E85A96" w:rsidRPr="00FE740E" w:rsidRDefault="00E85A96" w:rsidP="00E85A9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E85A96" w:rsidRPr="00476D03" w:rsidRDefault="00E85A96" w:rsidP="00E85A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E85A96" w:rsidRPr="00D116C9" w:rsidTr="000F5A15">
        <w:tc>
          <w:tcPr>
            <w:tcW w:w="222" w:type="pct"/>
          </w:tcPr>
          <w:p w:rsidR="00E85A96" w:rsidRPr="00D116C9" w:rsidRDefault="00E85A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E85A96" w:rsidRPr="00D116C9" w:rsidRDefault="00E85A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E85A96" w:rsidRDefault="00E85A9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E85A96" w:rsidRDefault="00E85A9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E85A96" w:rsidRDefault="00E85A9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E85A96" w:rsidRDefault="00E85A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E85A96" w:rsidRDefault="00E85A9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E85A96" w:rsidRDefault="00E85A9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2" w:type="pct"/>
          </w:tcPr>
          <w:p w:rsidR="001A388B" w:rsidRPr="0085724B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1A388B" w:rsidRPr="00476D03" w:rsidRDefault="001A388B" w:rsidP="001A388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-P</w:t>
            </w:r>
            <w:r>
              <w:rPr>
                <w:sz w:val="22"/>
                <w:szCs w:val="22"/>
                <w:lang w:val="pl-PL"/>
              </w:rPr>
              <w:t>7012</w:t>
            </w:r>
          </w:p>
        </w:tc>
        <w:tc>
          <w:tcPr>
            <w:tcW w:w="326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A388B" w:rsidRPr="00E85A96" w:rsidRDefault="001A388B" w:rsidP="001A388B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7012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REINTEGRACIJA</w:t>
            </w:r>
          </w:p>
        </w:tc>
        <w:tc>
          <w:tcPr>
            <w:tcW w:w="894" w:type="pct"/>
            <w:vAlign w:val="center"/>
          </w:tcPr>
          <w:p w:rsidR="001A388B" w:rsidRPr="00476D03" w:rsidRDefault="001A388B" w:rsidP="001A388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  <w:r w:rsidRPr="00476D03">
              <w:rPr>
                <w:b/>
                <w:sz w:val="22"/>
                <w:szCs w:val="22"/>
              </w:rPr>
              <w:t>.000</w:t>
            </w: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476D03" w:rsidRDefault="001A388B" w:rsidP="001A388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58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A388B" w:rsidRPr="00476D03" w:rsidRDefault="001A388B" w:rsidP="001A388B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4" w:type="pct"/>
            <w:vAlign w:val="center"/>
          </w:tcPr>
          <w:p w:rsidR="001A388B" w:rsidRPr="00476D03" w:rsidRDefault="001A388B" w:rsidP="001A388B">
            <w:pPr>
              <w:jc w:val="right"/>
              <w:rPr>
                <w:sz w:val="22"/>
                <w:szCs w:val="22"/>
              </w:rPr>
            </w:pP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476D03" w:rsidRDefault="001A388B" w:rsidP="001A388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Pr="00476D03" w:rsidRDefault="001A388B" w:rsidP="001A388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Pr="00476D03" w:rsidRDefault="001A388B" w:rsidP="00D209A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3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3" w:type="pct"/>
            <w:vAlign w:val="center"/>
          </w:tcPr>
          <w:p w:rsidR="001A388B" w:rsidRPr="00476D03" w:rsidRDefault="001A388B" w:rsidP="001A388B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4" w:type="pct"/>
            <w:vAlign w:val="center"/>
          </w:tcPr>
          <w:p w:rsidR="001A388B" w:rsidRPr="00476D03" w:rsidRDefault="001A388B" w:rsidP="001A38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476D03" w:rsidRDefault="001A388B" w:rsidP="001A388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Pr="00476D03" w:rsidRDefault="001A388B" w:rsidP="001A388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A388B" w:rsidRPr="00476D03" w:rsidRDefault="001A388B" w:rsidP="001A388B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4" w:type="pct"/>
            <w:vAlign w:val="center"/>
          </w:tcPr>
          <w:p w:rsidR="001A388B" w:rsidRPr="00476D03" w:rsidRDefault="001A388B" w:rsidP="001A388B">
            <w:pPr>
              <w:jc w:val="right"/>
              <w:rPr>
                <w:sz w:val="22"/>
                <w:szCs w:val="22"/>
              </w:rPr>
            </w:pP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476D03" w:rsidRDefault="001A388B" w:rsidP="001A388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Pr="00476D03" w:rsidRDefault="001A388B" w:rsidP="001A388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Pr="00FE740E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1A388B" w:rsidRPr="00FE740E" w:rsidRDefault="001A388B" w:rsidP="001A38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A388B" w:rsidRPr="00476D03" w:rsidRDefault="001A388B" w:rsidP="001A38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476D03" w:rsidRDefault="001A388B" w:rsidP="001A388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Pr="00476D03" w:rsidRDefault="001A388B" w:rsidP="001A388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A388B" w:rsidRPr="00476D03" w:rsidRDefault="001A388B" w:rsidP="001A38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7012</w:t>
            </w:r>
          </w:p>
        </w:tc>
        <w:tc>
          <w:tcPr>
            <w:tcW w:w="894" w:type="pct"/>
            <w:vAlign w:val="center"/>
          </w:tcPr>
          <w:p w:rsidR="001A388B" w:rsidRPr="00476D03" w:rsidRDefault="001A388B" w:rsidP="001A388B">
            <w:pPr>
              <w:jc w:val="right"/>
              <w:rPr>
                <w:sz w:val="22"/>
                <w:szCs w:val="22"/>
              </w:rPr>
            </w:pP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476D03" w:rsidRDefault="001A388B" w:rsidP="001A388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Pr="00476D03" w:rsidRDefault="001A388B" w:rsidP="001A388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Pr="00476D03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Pr="00FE740E" w:rsidRDefault="001A388B" w:rsidP="001A388B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3" w:type="pct"/>
            <w:vAlign w:val="center"/>
          </w:tcPr>
          <w:p w:rsidR="001A388B" w:rsidRPr="00FE740E" w:rsidRDefault="001A388B" w:rsidP="001A38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A388B" w:rsidRPr="00476D03" w:rsidRDefault="001A388B" w:rsidP="001A38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Default="001A388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Default="001A388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Default="001A388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Default="001A388B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A388B" w:rsidRDefault="001A388B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1A388B" w:rsidRDefault="001A388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Default="001A388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Default="001A388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Default="001A388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Default="001A388B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A388B" w:rsidRDefault="001A388B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1A388B" w:rsidRDefault="001A388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Default="001A388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Default="001A388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Default="001A388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Default="001A388B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A388B" w:rsidRDefault="001A388B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1A388B" w:rsidRDefault="001A388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A388B" w:rsidRPr="00D116C9" w:rsidTr="000F5A15">
        <w:tc>
          <w:tcPr>
            <w:tcW w:w="222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8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A388B" w:rsidRPr="00D116C9" w:rsidRDefault="001A388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3" w:type="pct"/>
          </w:tcPr>
          <w:p w:rsidR="001A388B" w:rsidRPr="0098174D" w:rsidRDefault="001A388B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193" w:type="pct"/>
            <w:vAlign w:val="center"/>
          </w:tcPr>
          <w:p w:rsidR="001A388B" w:rsidRPr="00F96A0A" w:rsidRDefault="001A388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1A388B" w:rsidRPr="00F96A0A" w:rsidRDefault="001A388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1A388B" w:rsidRPr="00F96A0A" w:rsidRDefault="001A388B" w:rsidP="001A388B">
            <w:pPr>
              <w:jc w:val="right"/>
              <w:rPr>
                <w:b/>
                <w:sz w:val="22"/>
                <w:szCs w:val="22"/>
              </w:rPr>
            </w:pPr>
            <w:r w:rsidRPr="00F96A0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24</w:t>
            </w:r>
            <w:r w:rsidRPr="00F96A0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Pr="00F96A0A">
              <w:rPr>
                <w:b/>
                <w:sz w:val="22"/>
                <w:szCs w:val="22"/>
              </w:rPr>
              <w:t>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E85A96" w:rsidRDefault="00E85A96" w:rsidP="005F05D6">
      <w:pPr>
        <w:rPr>
          <w:sz w:val="20"/>
          <w:szCs w:val="20"/>
          <w:lang w:val="hr-HR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C50014" w:rsidP="006A50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2930DD" w:rsidRDefault="00844418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2930DD" w:rsidRDefault="00844418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9C36E5" w:rsidRDefault="00844418" w:rsidP="00204E86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8</w:t>
            </w:r>
            <w:r w:rsidR="009C36E5" w:rsidRPr="009C36E5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6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</w:t>
            </w:r>
            <w:r w:rsidR="009C36E5">
              <w:rPr>
                <w:sz w:val="18"/>
                <w:szCs w:val="18"/>
                <w:lang w:val="pl-PL"/>
              </w:rPr>
              <w:t xml:space="preserve"> </w:t>
            </w:r>
            <w:r w:rsidRPr="002C13D3">
              <w:rPr>
                <w:sz w:val="18"/>
                <w:szCs w:val="18"/>
                <w:lang w:val="pl-PL"/>
              </w:rPr>
              <w:t>NIVOIMA VLASTI</w:t>
            </w:r>
          </w:p>
        </w:tc>
        <w:tc>
          <w:tcPr>
            <w:tcW w:w="972" w:type="pct"/>
            <w:vAlign w:val="center"/>
          </w:tcPr>
          <w:p w:rsidR="00F04E51" w:rsidRPr="002930DD" w:rsidRDefault="00844418" w:rsidP="009C3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04E51" w:rsidRPr="002930DD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46B53" w:rsidRPr="00933AED" w:rsidTr="00170F8C">
        <w:tc>
          <w:tcPr>
            <w:tcW w:w="222" w:type="pct"/>
          </w:tcPr>
          <w:p w:rsidR="00446B53" w:rsidRPr="00933AED" w:rsidRDefault="00446B53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46B53" w:rsidRPr="00933AED" w:rsidRDefault="00446B53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46B53" w:rsidRPr="00933AED" w:rsidRDefault="00446B53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46B53" w:rsidRPr="00933AED" w:rsidRDefault="00446B53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46B53" w:rsidRPr="00933AED" w:rsidRDefault="00446B53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56" w:type="pct"/>
            <w:vAlign w:val="center"/>
          </w:tcPr>
          <w:p w:rsidR="00446B53" w:rsidRPr="00FE740E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72" w:type="pct"/>
            <w:vAlign w:val="center"/>
          </w:tcPr>
          <w:p w:rsidR="00446B53" w:rsidRPr="002930DD" w:rsidRDefault="00844418" w:rsidP="009C3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46B53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30DD" w:rsidRDefault="00844418" w:rsidP="009C36E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8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C36E5" w:rsidRPr="00933AED" w:rsidTr="00170F8C">
        <w:tc>
          <w:tcPr>
            <w:tcW w:w="222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0A6991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933AED" w:rsidRDefault="009C36E5" w:rsidP="00757B3C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72" w:type="pct"/>
            <w:vAlign w:val="center"/>
          </w:tcPr>
          <w:p w:rsidR="009C36E5" w:rsidRPr="002930DD" w:rsidRDefault="009C36E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C36E5" w:rsidRPr="00933AED" w:rsidTr="00170F8C">
        <w:tc>
          <w:tcPr>
            <w:tcW w:w="222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70694D" w:rsidRDefault="009C36E5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70694D" w:rsidRDefault="009C36E5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  <w:p w:rsidR="009C36E5" w:rsidRPr="0070694D" w:rsidRDefault="009C36E5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9C36E5" w:rsidRPr="002930DD" w:rsidRDefault="00844418" w:rsidP="00204E86">
            <w:pPr>
              <w:jc w:val="right"/>
            </w:pPr>
            <w:r>
              <w:rPr>
                <w:b/>
                <w:bCs/>
                <w:lang w:val="pl-PL"/>
              </w:rPr>
              <w:t>8</w:t>
            </w:r>
            <w:r w:rsidR="009C36E5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85724B" w:rsidRDefault="0085724B" w:rsidP="005F05D6">
      <w:pPr>
        <w:rPr>
          <w:sz w:val="20"/>
          <w:szCs w:val="20"/>
          <w:lang w:val="pl-PL"/>
        </w:rPr>
      </w:pPr>
    </w:p>
    <w:p w:rsidR="00E75AB4" w:rsidRDefault="00E75AB4" w:rsidP="005F05D6">
      <w:pPr>
        <w:rPr>
          <w:sz w:val="20"/>
          <w:szCs w:val="20"/>
          <w:lang w:val="pl-PL"/>
        </w:rPr>
      </w:pPr>
    </w:p>
    <w:p w:rsidR="00E75AB4" w:rsidRDefault="00E75AB4" w:rsidP="005F05D6">
      <w:pPr>
        <w:rPr>
          <w:sz w:val="20"/>
          <w:szCs w:val="20"/>
          <w:lang w:val="pl-PL"/>
        </w:rPr>
      </w:pPr>
    </w:p>
    <w:p w:rsidR="00E75AB4" w:rsidRDefault="00E75AB4" w:rsidP="005F05D6">
      <w:pPr>
        <w:rPr>
          <w:sz w:val="20"/>
          <w:szCs w:val="20"/>
          <w:lang w:val="pl-PL"/>
        </w:rPr>
      </w:pPr>
    </w:p>
    <w:p w:rsidR="00E75AB4" w:rsidRDefault="00E75AB4" w:rsidP="005F05D6">
      <w:pPr>
        <w:rPr>
          <w:sz w:val="20"/>
          <w:szCs w:val="20"/>
          <w:lang w:val="pl-PL"/>
        </w:rPr>
      </w:pPr>
    </w:p>
    <w:p w:rsidR="00446B53" w:rsidRDefault="00446B53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27"/>
        <w:gridCol w:w="568"/>
        <w:gridCol w:w="779"/>
        <w:gridCol w:w="568"/>
        <w:gridCol w:w="798"/>
        <w:gridCol w:w="5026"/>
        <w:gridCol w:w="2020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C50014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6E410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</w:t>
            </w:r>
            <w:r w:rsidR="006E410D">
              <w:rPr>
                <w:b/>
                <w:bCs/>
                <w:sz w:val="22"/>
                <w:szCs w:val="22"/>
                <w:lang w:val="pl-PL"/>
              </w:rPr>
              <w:t>06380</w:t>
            </w:r>
          </w:p>
        </w:tc>
        <w:tc>
          <w:tcPr>
            <w:tcW w:w="931" w:type="pct"/>
          </w:tcPr>
          <w:p w:rsidR="00DA672A" w:rsidRPr="00446B53" w:rsidRDefault="00BC61AF" w:rsidP="00BC61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23</w:t>
            </w:r>
            <w:r w:rsidR="001C69C8" w:rsidRP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446B53" w:rsidRDefault="00BC61AF" w:rsidP="00BC61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23</w:t>
            </w:r>
            <w:r w:rsidR="001C69C8" w:rsidRP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2930DD" w:rsidRDefault="00E75AB4" w:rsidP="00E75AB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9303BE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F36653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446B53" w:rsidRPr="00FE740E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446B53" w:rsidRPr="0070694D" w:rsidRDefault="00E75AB4" w:rsidP="00E75AB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446B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446B5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757B3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757B3C">
              <w:rPr>
                <w:sz w:val="22"/>
                <w:szCs w:val="22"/>
              </w:rPr>
              <w:t>PA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446B53" w:rsidRPr="00FE740E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446B53" w:rsidRPr="0070694D" w:rsidRDefault="00E75AB4" w:rsidP="00E75AB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446B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446B5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FE740E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946832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</w:p>
        </w:tc>
        <w:tc>
          <w:tcPr>
            <w:tcW w:w="931" w:type="pct"/>
            <w:vAlign w:val="center"/>
          </w:tcPr>
          <w:p w:rsidR="00446B53" w:rsidRPr="006506A6" w:rsidRDefault="00E75AB4" w:rsidP="00E75AB4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8A4625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:rsidTr="007E284C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700</w:t>
            </w:r>
            <w:r w:rsidR="00E75AB4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E75AB4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Projekat </w:t>
            </w:r>
            <w:r w:rsidR="00BC61AF">
              <w:rPr>
                <w:sz w:val="22"/>
                <w:szCs w:val="22"/>
                <w:lang w:val="en-US"/>
              </w:rPr>
              <w:t>700</w:t>
            </w:r>
            <w:r w:rsidR="00E75AB4">
              <w:rPr>
                <w:sz w:val="22"/>
                <w:szCs w:val="22"/>
                <w:lang w:val="en-US"/>
              </w:rPr>
              <w:t>1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Pošumljavanje predeonog diverziteta</w:t>
            </w:r>
          </w:p>
        </w:tc>
        <w:tc>
          <w:tcPr>
            <w:tcW w:w="931" w:type="pct"/>
          </w:tcPr>
          <w:p w:rsidR="00446B53" w:rsidRPr="002930DD" w:rsidRDefault="00446B53" w:rsidP="0098174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7E284C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446B53" w:rsidRPr="0070694D" w:rsidRDefault="00446B53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A388B">
              <w:rPr>
                <w:sz w:val="22"/>
                <w:szCs w:val="22"/>
                <w:lang w:val="pl-PL"/>
              </w:rPr>
              <w:t>7</w:t>
            </w:r>
            <w:r w:rsidR="00D209A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9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446B53" w:rsidRPr="00476D03" w:rsidRDefault="00446B53" w:rsidP="007E28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9817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663170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446B53" w:rsidRPr="00663170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446B53" w:rsidRDefault="00446B53" w:rsidP="009817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663170" w:rsidRDefault="00446B53" w:rsidP="00E75AB4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700</w:t>
            </w:r>
            <w:r w:rsidR="00E75AB4">
              <w:rPr>
                <w:sz w:val="22"/>
                <w:szCs w:val="22"/>
              </w:rPr>
              <w:t>1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446B53" w:rsidRPr="00663170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446B53" w:rsidRDefault="00446B53" w:rsidP="009817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BB5BD1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E75AB4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700</w:t>
            </w:r>
            <w:r w:rsidR="00E75AB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E75AB4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Projekat </w:t>
            </w:r>
            <w:r w:rsidR="00BC61AF">
              <w:rPr>
                <w:sz w:val="22"/>
                <w:szCs w:val="22"/>
                <w:lang w:val="en-US"/>
              </w:rPr>
              <w:t>700</w:t>
            </w:r>
            <w:r w:rsidR="00E75AB4">
              <w:rPr>
                <w:sz w:val="22"/>
                <w:szCs w:val="22"/>
                <w:lang w:val="en-US"/>
              </w:rPr>
              <w:t>2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Očuvanje zemlje kao prirodnog resursa</w:t>
            </w:r>
          </w:p>
        </w:tc>
        <w:tc>
          <w:tcPr>
            <w:tcW w:w="931" w:type="pct"/>
          </w:tcPr>
          <w:p w:rsidR="00446B53" w:rsidRPr="002930DD" w:rsidRDefault="00BC61AF" w:rsidP="00BC61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</w:t>
            </w:r>
            <w:r w:rsidR="00446B53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446B53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BB5BD1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BB5BD1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446B53" w:rsidRPr="0070694D" w:rsidRDefault="00446B53" w:rsidP="00BB5BD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7</w:t>
            </w:r>
            <w:r w:rsidR="00D209A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446B53" w:rsidRPr="00476D03" w:rsidRDefault="00446B53" w:rsidP="00BB5B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446B53" w:rsidRPr="0070694D" w:rsidRDefault="00BC61AF" w:rsidP="00BC61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46B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446B5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663170" w:rsidRDefault="00446B53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BB5BD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446B53" w:rsidRPr="00663170" w:rsidRDefault="00446B53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446B53" w:rsidRDefault="00BC61AF" w:rsidP="00BC61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46B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446B5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663170" w:rsidRDefault="00446B53" w:rsidP="00E75AB4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700</w:t>
            </w:r>
            <w:r w:rsidR="00E75AB4">
              <w:rPr>
                <w:sz w:val="22"/>
                <w:szCs w:val="22"/>
              </w:rPr>
              <w:t>2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BB5BD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446B53" w:rsidRPr="00663170" w:rsidRDefault="00446B53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446B53" w:rsidRDefault="00BC61AF" w:rsidP="00BC61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46B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446B5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D4E78" w:rsidRDefault="00ED4E78"/>
    <w:p w:rsidR="00F36653" w:rsidRDefault="00F36653"/>
    <w:p w:rsidR="00150BF4" w:rsidRDefault="00150BF4"/>
    <w:p w:rsidR="00150BF4" w:rsidRDefault="00150BF4"/>
    <w:p w:rsidR="00473157" w:rsidRDefault="00473157"/>
    <w:p w:rsidR="00473157" w:rsidRDefault="00473157"/>
    <w:p w:rsidR="00473157" w:rsidRDefault="00473157"/>
    <w:p w:rsidR="008C6CD0" w:rsidRDefault="008C6CD0"/>
    <w:p w:rsidR="00473157" w:rsidRDefault="00473157"/>
    <w:p w:rsidR="00BC61AF" w:rsidRDefault="00BC61AF"/>
    <w:p w:rsidR="00BC61AF" w:rsidRDefault="00BC61AF"/>
    <w:p w:rsidR="00BC61AF" w:rsidRDefault="00BC61AF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22"/>
        <w:gridCol w:w="556"/>
        <w:gridCol w:w="779"/>
        <w:gridCol w:w="558"/>
        <w:gridCol w:w="791"/>
        <w:gridCol w:w="4988"/>
        <w:gridCol w:w="2092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295B1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F36653">
            <w:pPr>
              <w:pStyle w:val="Heading2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</w:p>
        </w:tc>
        <w:tc>
          <w:tcPr>
            <w:tcW w:w="965" w:type="pct"/>
          </w:tcPr>
          <w:p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446B53" w:rsidRDefault="00BC61AF" w:rsidP="001A388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A388B">
              <w:rPr>
                <w:b/>
                <w:bCs/>
                <w:sz w:val="22"/>
                <w:szCs w:val="22"/>
              </w:rPr>
              <w:t>9</w:t>
            </w:r>
            <w:r w:rsidR="00F36653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F36653" w:rsidRPr="00714A07" w:rsidTr="00946832">
        <w:tc>
          <w:tcPr>
            <w:tcW w:w="22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F36653" w:rsidRDefault="00295B1B" w:rsidP="003E7A0E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965" w:type="pct"/>
          </w:tcPr>
          <w:p w:rsidR="00F36653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150BF4" w:rsidP="001A388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1A388B">
              <w:rPr>
                <w:bCs/>
                <w:sz w:val="22"/>
                <w:szCs w:val="22"/>
              </w:rPr>
              <w:t>9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 w:rsidR="00F36653">
              <w:rPr>
                <w:bCs/>
                <w:sz w:val="22"/>
                <w:szCs w:val="22"/>
              </w:rPr>
              <w:t>0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7</w:t>
            </w:r>
            <w:r w:rsidR="00D209A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150BF4" w:rsidP="001A38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388B">
              <w:rPr>
                <w:sz w:val="22"/>
                <w:szCs w:val="22"/>
              </w:rPr>
              <w:t>8</w:t>
            </w:r>
            <w:r w:rsidR="00D70161">
              <w:rPr>
                <w:sz w:val="22"/>
                <w:szCs w:val="22"/>
              </w:rPr>
              <w:t>.</w:t>
            </w:r>
            <w:r w:rsidR="00F36653">
              <w:rPr>
                <w:sz w:val="22"/>
                <w:szCs w:val="22"/>
              </w:rPr>
              <w:t>0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7</w:t>
            </w:r>
            <w:r w:rsidR="00D209A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D31820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446B53" w:rsidRPr="006506A6" w:rsidTr="00946832">
        <w:tc>
          <w:tcPr>
            <w:tcW w:w="222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98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65" w:type="pct"/>
            <w:vAlign w:val="center"/>
          </w:tcPr>
          <w:p w:rsidR="00446B53" w:rsidRPr="00E82E74" w:rsidRDefault="00446B53" w:rsidP="001A388B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1A388B">
              <w:rPr>
                <w:bCs/>
                <w:sz w:val="22"/>
                <w:szCs w:val="22"/>
              </w:rPr>
              <w:t>9</w:t>
            </w:r>
            <w:r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700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BC61AF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  <w:r w:rsidR="00295B1B">
              <w:rPr>
                <w:b/>
                <w:sz w:val="22"/>
                <w:szCs w:val="22"/>
              </w:rPr>
              <w:t xml:space="preserve"> 06380</w:t>
            </w:r>
          </w:p>
        </w:tc>
        <w:tc>
          <w:tcPr>
            <w:tcW w:w="965" w:type="pct"/>
            <w:vAlign w:val="center"/>
          </w:tcPr>
          <w:p w:rsidR="00195559" w:rsidRPr="00E82E74" w:rsidRDefault="00BC61AF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BD5F6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7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BC61AF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46B53" w:rsidRPr="006506A6" w:rsidTr="00946832">
        <w:tc>
          <w:tcPr>
            <w:tcW w:w="222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446B53" w:rsidRPr="00714A07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98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65" w:type="pct"/>
            <w:vAlign w:val="center"/>
          </w:tcPr>
          <w:p w:rsidR="00446B53" w:rsidRPr="00E82E74" w:rsidRDefault="00BC61AF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446B53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400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D3531E" w:rsidRDefault="0098174D" w:rsidP="00BC61A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BC61AF">
              <w:rPr>
                <w:b/>
                <w:sz w:val="22"/>
                <w:szCs w:val="22"/>
              </w:rPr>
              <w:t>400</w:t>
            </w:r>
            <w:r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Podrška ranom razvoju </w:t>
            </w:r>
            <w:r w:rsidR="00E75AB4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roditeljstvu kroz unapređenje patronažne službe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98174D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BD5F6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7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98" w:type="pct"/>
            <w:vAlign w:val="center"/>
          </w:tcPr>
          <w:p w:rsidR="0098174D" w:rsidRPr="00195559" w:rsidRDefault="0098174D" w:rsidP="00981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400</w:t>
            </w:r>
            <w:r w:rsidR="002332C9">
              <w:rPr>
                <w:sz w:val="22"/>
                <w:szCs w:val="22"/>
              </w:rPr>
              <w:t>2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46B53" w:rsidRPr="006506A6" w:rsidTr="00946832">
        <w:tc>
          <w:tcPr>
            <w:tcW w:w="222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98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65" w:type="pct"/>
            <w:vAlign w:val="center"/>
          </w:tcPr>
          <w:p w:rsidR="00446B53" w:rsidRPr="00E82E74" w:rsidRDefault="00446B53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98174D" w:rsidRPr="00E82E74" w:rsidRDefault="0098174D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400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D3531E" w:rsidRDefault="0098174D" w:rsidP="0098174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BC61AF">
              <w:rPr>
                <w:b/>
                <w:sz w:val="22"/>
                <w:szCs w:val="22"/>
              </w:rPr>
              <w:t>400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Unapređenje načina odlaganja otpadnih materija na seoskom području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98174D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BD5F67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7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98174D" w:rsidRPr="00195559" w:rsidRDefault="0098174D" w:rsidP="00981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400</w:t>
            </w:r>
            <w:r w:rsidR="002332C9">
              <w:rPr>
                <w:sz w:val="22"/>
                <w:szCs w:val="22"/>
              </w:rPr>
              <w:t>3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46B53" w:rsidRPr="006506A6" w:rsidTr="00946832">
        <w:tc>
          <w:tcPr>
            <w:tcW w:w="222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446B53" w:rsidRPr="00714A07" w:rsidRDefault="00446B5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98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65" w:type="pct"/>
            <w:vAlign w:val="center"/>
          </w:tcPr>
          <w:p w:rsidR="00446B53" w:rsidRPr="00E82E74" w:rsidRDefault="00446B53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98174D" w:rsidRPr="006506A6" w:rsidTr="00946832">
        <w:tc>
          <w:tcPr>
            <w:tcW w:w="222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98174D" w:rsidRPr="00E82E74" w:rsidRDefault="0098174D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400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BC61AF">
              <w:rPr>
                <w:b/>
                <w:sz w:val="22"/>
                <w:szCs w:val="22"/>
              </w:rPr>
              <w:t>400</w:t>
            </w:r>
            <w:r>
              <w:rPr>
                <w:b/>
                <w:sz w:val="22"/>
                <w:szCs w:val="22"/>
              </w:rPr>
              <w:t>4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Vodosnabdevanje na seoskom područiju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61F9">
              <w:rPr>
                <w:sz w:val="22"/>
                <w:szCs w:val="22"/>
                <w:lang w:val="pl-PL"/>
              </w:rPr>
              <w:t>7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46B53" w:rsidRPr="006506A6" w:rsidTr="00946832">
        <w:tc>
          <w:tcPr>
            <w:tcW w:w="222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98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65" w:type="pct"/>
            <w:vAlign w:val="center"/>
          </w:tcPr>
          <w:p w:rsidR="00446B53" w:rsidRPr="00E82E74" w:rsidRDefault="00446B53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400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BC61AF">
              <w:rPr>
                <w:b/>
                <w:sz w:val="22"/>
                <w:szCs w:val="22"/>
              </w:rPr>
              <w:t>400</w:t>
            </w:r>
            <w:r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2332C9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332C9">
              <w:rPr>
                <w:b/>
                <w:sz w:val="22"/>
                <w:szCs w:val="22"/>
              </w:rPr>
              <w:t>Reproduktivno zdravlje rani razvoj roditeljstva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46B53" w:rsidRPr="006506A6" w:rsidTr="00946832">
        <w:tc>
          <w:tcPr>
            <w:tcW w:w="222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98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65" w:type="pct"/>
            <w:vAlign w:val="center"/>
          </w:tcPr>
          <w:p w:rsidR="00446B53" w:rsidRPr="00E82E74" w:rsidRDefault="00446B53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400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D3531E" w:rsidRDefault="002332C9" w:rsidP="00BC61AF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BC61AF">
              <w:rPr>
                <w:b/>
                <w:sz w:val="22"/>
                <w:szCs w:val="22"/>
              </w:rPr>
              <w:t>400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– Podrška sprovodjenja skrininga karcinoma </w:t>
            </w:r>
            <w:r w:rsidR="00BC61AF">
              <w:rPr>
                <w:b/>
                <w:sz w:val="22"/>
                <w:szCs w:val="22"/>
              </w:rPr>
              <w:t>dojke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46B53" w:rsidRPr="006506A6" w:rsidTr="00946832">
        <w:tc>
          <w:tcPr>
            <w:tcW w:w="222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446B53" w:rsidRPr="00714A07" w:rsidRDefault="00446B53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98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65" w:type="pct"/>
            <w:vAlign w:val="center"/>
          </w:tcPr>
          <w:p w:rsidR="00446B53" w:rsidRPr="00E82E74" w:rsidRDefault="00446B53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946832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714A07" w:rsidTr="00ED1F58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2332C9" w:rsidRDefault="002332C9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446B53" w:rsidRDefault="002332C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3.12</w:t>
            </w:r>
          </w:p>
          <w:p w:rsidR="002332C9" w:rsidRPr="00446B53" w:rsidRDefault="002332C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2332C9" w:rsidRPr="00446B53" w:rsidRDefault="00BC61AF" w:rsidP="001A388B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A388B">
              <w:rPr>
                <w:b/>
                <w:bCs/>
                <w:sz w:val="22"/>
                <w:szCs w:val="22"/>
              </w:rPr>
              <w:t>9</w:t>
            </w:r>
            <w:r w:rsidR="002332C9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1A388B" w:rsidRDefault="001A388B" w:rsidP="005F05D6">
      <w:pPr>
        <w:rPr>
          <w:sz w:val="20"/>
          <w:szCs w:val="20"/>
          <w:lang w:val="hr-HR"/>
        </w:rPr>
      </w:pPr>
    </w:p>
    <w:p w:rsidR="001A388B" w:rsidRDefault="001A388B" w:rsidP="005F05D6">
      <w:pPr>
        <w:rPr>
          <w:sz w:val="20"/>
          <w:szCs w:val="20"/>
          <w:lang w:val="hr-HR"/>
        </w:rPr>
      </w:pPr>
    </w:p>
    <w:p w:rsidR="001A388B" w:rsidRDefault="001A388B" w:rsidP="005F05D6">
      <w:pPr>
        <w:rPr>
          <w:sz w:val="20"/>
          <w:szCs w:val="20"/>
          <w:lang w:val="hr-HR"/>
        </w:rPr>
      </w:pPr>
    </w:p>
    <w:p w:rsidR="001A388B" w:rsidRDefault="001A388B" w:rsidP="005F05D6">
      <w:pPr>
        <w:rPr>
          <w:sz w:val="20"/>
          <w:szCs w:val="20"/>
          <w:lang w:val="hr-HR"/>
        </w:rPr>
      </w:pPr>
    </w:p>
    <w:p w:rsidR="001A388B" w:rsidRDefault="001A388B" w:rsidP="005F05D6">
      <w:pPr>
        <w:rPr>
          <w:sz w:val="20"/>
          <w:szCs w:val="20"/>
          <w:lang w:val="hr-HR"/>
        </w:rPr>
      </w:pPr>
    </w:p>
    <w:p w:rsidR="001A388B" w:rsidRDefault="001A388B" w:rsidP="005F05D6">
      <w:pPr>
        <w:rPr>
          <w:sz w:val="20"/>
          <w:szCs w:val="20"/>
          <w:lang w:val="hr-HR"/>
        </w:rPr>
      </w:pPr>
    </w:p>
    <w:p w:rsidR="000D573F" w:rsidRPr="00C1331F" w:rsidRDefault="000D573F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85724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B95F5A" w:rsidRDefault="00BC61AF" w:rsidP="00BC61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186CF8" w:rsidRPr="00B95F5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186CF8" w:rsidRPr="00B95F5A">
              <w:rPr>
                <w:b/>
                <w:bCs/>
              </w:rPr>
              <w:t>00.000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r w:rsidR="00306BD4">
              <w:rPr>
                <w:b/>
                <w:bCs/>
                <w:sz w:val="22"/>
                <w:szCs w:val="22"/>
              </w:rPr>
              <w:t>Upravljanje razvojem turizma</w:t>
            </w:r>
            <w:r w:rsidR="0085724B">
              <w:rPr>
                <w:b/>
                <w:bCs/>
                <w:sz w:val="22"/>
                <w:szCs w:val="22"/>
              </w:rPr>
              <w:t xml:space="preserve">  80226</w:t>
            </w:r>
          </w:p>
        </w:tc>
        <w:tc>
          <w:tcPr>
            <w:tcW w:w="1021" w:type="pct"/>
          </w:tcPr>
          <w:p w:rsidR="00D116C9" w:rsidRPr="00DA13ED" w:rsidRDefault="00BC61AF" w:rsidP="00BC61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0D573F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A388B">
              <w:rPr>
                <w:sz w:val="22"/>
                <w:szCs w:val="22"/>
                <w:lang w:val="pl-PL"/>
              </w:rPr>
              <w:t>8</w:t>
            </w:r>
            <w:r w:rsidR="00D209A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BC61AF" w:rsidP="00BC61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F36653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A861F9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D209A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C61AF" w:rsidP="00BC61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332C9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A861F9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D209A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E75AB4" w:rsidP="00BC61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C61AF">
              <w:rPr>
                <w:sz w:val="22"/>
                <w:szCs w:val="22"/>
              </w:rPr>
              <w:t>5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414AE5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D209A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BC61AF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414AE5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D209A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2332C9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AB4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414AE5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D209A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2332C9" w:rsidP="001A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3.90</w:t>
            </w:r>
            <w:r w:rsidR="00F36653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414AE5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D209A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2332C9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="00150BF4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414AE5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D209A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2332C9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414AE5" w:rsidP="00D209A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09AA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BC61AF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332C9">
              <w:rPr>
                <w:sz w:val="22"/>
                <w:szCs w:val="22"/>
              </w:rPr>
              <w:t>.500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Pr="00484BF5" w:rsidRDefault="00150BF4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36129"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02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7" w:type="pct"/>
            <w:vAlign w:val="center"/>
          </w:tcPr>
          <w:p w:rsidR="00150BF4" w:rsidRPr="00484BF5" w:rsidRDefault="00150BF4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1021" w:type="pct"/>
            <w:vAlign w:val="center"/>
          </w:tcPr>
          <w:p w:rsidR="00150BF4" w:rsidRDefault="00150BF4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A388B">
              <w:rPr>
                <w:sz w:val="22"/>
                <w:szCs w:val="22"/>
                <w:lang w:val="pl-PL"/>
              </w:rPr>
              <w:t>9</w:t>
            </w:r>
            <w:r w:rsidR="00E36129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AE4A9D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46B53" w:rsidRPr="00484BF5" w:rsidTr="00F06B97">
        <w:tc>
          <w:tcPr>
            <w:tcW w:w="193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46B53" w:rsidRPr="00484BF5" w:rsidRDefault="00446B53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46B53" w:rsidRPr="00484BF5" w:rsidRDefault="00446B53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1021" w:type="pct"/>
            <w:vAlign w:val="center"/>
          </w:tcPr>
          <w:p w:rsidR="00446B53" w:rsidRPr="00EF614B" w:rsidRDefault="00446B53" w:rsidP="00BC61AF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BC61AF">
              <w:rPr>
                <w:bCs/>
                <w:sz w:val="22"/>
                <w:szCs w:val="22"/>
              </w:rPr>
              <w:t>2</w:t>
            </w:r>
            <w:r w:rsidRPr="00EF614B">
              <w:rPr>
                <w:bCs/>
                <w:sz w:val="22"/>
                <w:szCs w:val="22"/>
              </w:rPr>
              <w:t>.</w:t>
            </w:r>
            <w:r w:rsidR="00BC61A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00</w:t>
            </w:r>
            <w:r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46B53" w:rsidRPr="00484BF5" w:rsidTr="00F06B97">
        <w:tc>
          <w:tcPr>
            <w:tcW w:w="193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46B53" w:rsidRPr="00484BF5" w:rsidRDefault="00446B53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46B53" w:rsidRPr="00484BF5" w:rsidRDefault="00446B53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1021" w:type="pct"/>
            <w:vAlign w:val="center"/>
          </w:tcPr>
          <w:p w:rsidR="00446B53" w:rsidRPr="00EF614B" w:rsidRDefault="00446B53" w:rsidP="00BC61AF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BC61AF">
              <w:rPr>
                <w:bCs/>
                <w:sz w:val="22"/>
                <w:szCs w:val="22"/>
              </w:rPr>
              <w:t>2</w:t>
            </w:r>
            <w:r w:rsidRPr="00EF614B">
              <w:rPr>
                <w:bCs/>
                <w:sz w:val="22"/>
                <w:szCs w:val="22"/>
              </w:rPr>
              <w:t>.</w:t>
            </w:r>
            <w:r w:rsidR="00BC61A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00</w:t>
            </w:r>
            <w:r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BD1E5E" w:rsidRPr="00484BF5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  <w:r w:rsidR="0085724B">
              <w:rPr>
                <w:b/>
                <w:bCs/>
                <w:sz w:val="22"/>
                <w:szCs w:val="22"/>
              </w:rPr>
              <w:t xml:space="preserve"> 80226</w:t>
            </w:r>
          </w:p>
        </w:tc>
        <w:tc>
          <w:tcPr>
            <w:tcW w:w="1021" w:type="pct"/>
            <w:vAlign w:val="center"/>
          </w:tcPr>
          <w:p w:rsidR="00BD1E5E" w:rsidRPr="00DA13ED" w:rsidRDefault="002332C9" w:rsidP="002332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D1E5E" w:rsidRPr="00DA13E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BD1E5E"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E36129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Pr="00DA13ED" w:rsidRDefault="002332C9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1E5E"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BD1E5E"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46B53" w:rsidRPr="00484BF5" w:rsidTr="00F06B97">
        <w:tc>
          <w:tcPr>
            <w:tcW w:w="193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46B53" w:rsidRDefault="00446B5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46B53" w:rsidRPr="00484BF5" w:rsidRDefault="00446B5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1021" w:type="pct"/>
            <w:vAlign w:val="center"/>
          </w:tcPr>
          <w:p w:rsidR="00446B53" w:rsidRPr="00DA13ED" w:rsidRDefault="00446B53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46B53" w:rsidRPr="00484BF5" w:rsidTr="00F06B97">
        <w:tc>
          <w:tcPr>
            <w:tcW w:w="193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46B53" w:rsidRDefault="00446B5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46B53" w:rsidRPr="00484BF5" w:rsidRDefault="00446B5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1021" w:type="pct"/>
            <w:vAlign w:val="center"/>
          </w:tcPr>
          <w:p w:rsidR="00446B53" w:rsidRPr="00DA13ED" w:rsidRDefault="00446B53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50BF4" w:rsidRDefault="00150BF4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Pr="00484BF5" w:rsidRDefault="00150BF4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</w:t>
            </w:r>
            <w:r w:rsidR="00186CF8">
              <w:rPr>
                <w:sz w:val="22"/>
                <w:szCs w:val="22"/>
                <w:lang w:val="pl-PL"/>
              </w:rPr>
              <w:t>P</w:t>
            </w:r>
            <w:r w:rsidR="00BC61AF">
              <w:rPr>
                <w:sz w:val="22"/>
                <w:szCs w:val="22"/>
                <w:lang w:val="pl-PL"/>
              </w:rPr>
              <w:t>400</w:t>
            </w:r>
            <w:r w:rsidR="00186CF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484BF5" w:rsidRDefault="00186CF8" w:rsidP="00B95F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BC61AF">
              <w:rPr>
                <w:b/>
                <w:bCs/>
                <w:sz w:val="22"/>
                <w:szCs w:val="22"/>
              </w:rPr>
              <w:t>400</w:t>
            </w:r>
            <w:r>
              <w:rPr>
                <w:b/>
                <w:bCs/>
                <w:sz w:val="22"/>
                <w:szCs w:val="22"/>
              </w:rPr>
              <w:t xml:space="preserve">1 – </w:t>
            </w:r>
            <w:r w:rsidR="00B95F5A">
              <w:rPr>
                <w:b/>
                <w:bCs/>
                <w:sz w:val="22"/>
                <w:szCs w:val="22"/>
              </w:rPr>
              <w:t>Projekat međunarodni izviđački kamp I izviđačke igre Srbije</w:t>
            </w:r>
          </w:p>
        </w:tc>
        <w:tc>
          <w:tcPr>
            <w:tcW w:w="1021" w:type="pct"/>
            <w:vAlign w:val="center"/>
          </w:tcPr>
          <w:p w:rsidR="00150BF4" w:rsidRPr="00DA13ED" w:rsidRDefault="00B95F5A" w:rsidP="00B95F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86CF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86CF8">
              <w:rPr>
                <w:b/>
                <w:sz w:val="22"/>
                <w:szCs w:val="22"/>
              </w:rPr>
              <w:t>00</w:t>
            </w:r>
            <w:r w:rsidR="00150BF4"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484BF5" w:rsidRDefault="00150BF4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E36129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2" w:type="pct"/>
          </w:tcPr>
          <w:p w:rsidR="00186CF8" w:rsidRPr="00484BF5" w:rsidRDefault="00186CF8" w:rsidP="00B95F5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</w:t>
            </w:r>
            <w:r w:rsidR="00B95F5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267" w:type="pct"/>
            <w:vAlign w:val="center"/>
          </w:tcPr>
          <w:p w:rsidR="00186CF8" w:rsidRPr="00484BF5" w:rsidRDefault="00B95F5A" w:rsidP="00BB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186CF8" w:rsidRPr="00DA13ED" w:rsidRDefault="00B95F5A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186CF8">
              <w:rPr>
                <w:sz w:val="22"/>
                <w:szCs w:val="22"/>
              </w:rPr>
              <w:t>.000</w:t>
            </w:r>
          </w:p>
        </w:tc>
      </w:tr>
      <w:tr w:rsidR="00B95F5A" w:rsidRPr="00484BF5" w:rsidTr="00F06B97">
        <w:tc>
          <w:tcPr>
            <w:tcW w:w="193" w:type="pct"/>
          </w:tcPr>
          <w:p w:rsidR="00B95F5A" w:rsidRPr="00484BF5" w:rsidRDefault="00B95F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95F5A" w:rsidRPr="00484BF5" w:rsidRDefault="00B95F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95F5A" w:rsidRPr="00484BF5" w:rsidRDefault="00B95F5A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95F5A" w:rsidRDefault="00B95F5A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95F5A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E36129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B95F5A" w:rsidRDefault="00B95F5A" w:rsidP="00B95F5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95F5A" w:rsidRDefault="00B95F5A" w:rsidP="00BB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95F5A" w:rsidRDefault="00B95F5A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</w:t>
            </w:r>
          </w:p>
        </w:tc>
      </w:tr>
      <w:tr w:rsidR="00B95F5A" w:rsidRPr="00484BF5" w:rsidTr="00F06B97">
        <w:tc>
          <w:tcPr>
            <w:tcW w:w="193" w:type="pct"/>
          </w:tcPr>
          <w:p w:rsidR="00B95F5A" w:rsidRPr="00484BF5" w:rsidRDefault="00B95F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95F5A" w:rsidRPr="00484BF5" w:rsidRDefault="00B95F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95F5A" w:rsidRPr="00484BF5" w:rsidRDefault="00B95F5A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95F5A" w:rsidRDefault="00B95F5A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95F5A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E36129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B95F5A" w:rsidRDefault="00B95F5A" w:rsidP="00B95F5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95F5A" w:rsidRDefault="00B95F5A" w:rsidP="00BB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95F5A" w:rsidRDefault="00B95F5A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446B53" w:rsidRPr="00484BF5" w:rsidTr="00F06B97">
        <w:tc>
          <w:tcPr>
            <w:tcW w:w="193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46B53" w:rsidRPr="00484BF5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46B53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46B53" w:rsidRPr="00484BF5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1021" w:type="pct"/>
            <w:vAlign w:val="center"/>
          </w:tcPr>
          <w:p w:rsidR="00446B53" w:rsidRPr="00DA13ED" w:rsidRDefault="00446B53" w:rsidP="00B95F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186CF8">
              <w:rPr>
                <w:sz w:val="22"/>
                <w:szCs w:val="22"/>
              </w:rPr>
              <w:t>P</w:t>
            </w:r>
            <w:r w:rsidR="00BC61AF">
              <w:rPr>
                <w:sz w:val="22"/>
                <w:szCs w:val="22"/>
              </w:rPr>
              <w:t>400</w:t>
            </w:r>
            <w:r w:rsidR="00186CF8">
              <w:rPr>
                <w:sz w:val="22"/>
                <w:szCs w:val="22"/>
              </w:rPr>
              <w:t>1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446B53" w:rsidRPr="00484BF5" w:rsidTr="00F06B97">
        <w:tc>
          <w:tcPr>
            <w:tcW w:w="193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46B53" w:rsidRPr="00484BF5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46B53" w:rsidRPr="00484BF5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46B53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46B53" w:rsidRPr="00484BF5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46B53" w:rsidRPr="00663170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446B53" w:rsidRPr="00663170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1021" w:type="pct"/>
            <w:vAlign w:val="center"/>
          </w:tcPr>
          <w:p w:rsidR="00446B53" w:rsidRPr="00DA13ED" w:rsidRDefault="00446B53" w:rsidP="00B95F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50BF4" w:rsidRDefault="00150BF4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382C73" w:rsidRPr="00484BF5" w:rsidTr="00B56BA6">
        <w:tc>
          <w:tcPr>
            <w:tcW w:w="193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82C73" w:rsidRPr="00B95F5A" w:rsidRDefault="00382C73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382C73" w:rsidRPr="00446B53" w:rsidRDefault="00382C73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3.13</w:t>
            </w:r>
          </w:p>
          <w:p w:rsidR="00382C73" w:rsidRPr="00446B53" w:rsidRDefault="00382C73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382C73" w:rsidRPr="00446B53" w:rsidRDefault="00BC61AF" w:rsidP="00BC61AF">
            <w:pPr>
              <w:jc w:val="right"/>
              <w:rPr>
                <w:b/>
              </w:rPr>
            </w:pPr>
            <w:r>
              <w:rPr>
                <w:b/>
              </w:rPr>
              <w:t>36</w:t>
            </w:r>
            <w:r w:rsidR="00382C73" w:rsidRPr="00446B53">
              <w:rPr>
                <w:b/>
              </w:rPr>
              <w:t>.</w:t>
            </w:r>
            <w:r>
              <w:rPr>
                <w:b/>
              </w:rPr>
              <w:t>4</w:t>
            </w:r>
            <w:r w:rsidR="00382C73" w:rsidRPr="00446B53">
              <w:rPr>
                <w:b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1A388B" w:rsidRDefault="001A388B" w:rsidP="005F05D6">
      <w:pPr>
        <w:rPr>
          <w:sz w:val="20"/>
          <w:szCs w:val="20"/>
          <w:lang w:val="hr-HR"/>
        </w:rPr>
      </w:pPr>
    </w:p>
    <w:p w:rsidR="001A388B" w:rsidRDefault="001A388B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85724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JAVNO PRAVOBRANILAŠTVO   </w:t>
            </w:r>
            <w:r w:rsidR="0085724B">
              <w:rPr>
                <w:b/>
                <w:bCs/>
                <w:sz w:val="22"/>
                <w:szCs w:val="22"/>
                <w:lang w:val="pl-PL"/>
              </w:rPr>
              <w:t>66933</w:t>
            </w:r>
          </w:p>
        </w:tc>
        <w:tc>
          <w:tcPr>
            <w:tcW w:w="890" w:type="pct"/>
          </w:tcPr>
          <w:p w:rsidR="00D116C9" w:rsidRPr="00DA13ED" w:rsidRDefault="00F36653" w:rsidP="00BC61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C61AF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DA13ED" w:rsidRDefault="00F36653" w:rsidP="00BC61AF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C61AF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:rsidR="00A03399" w:rsidRPr="00DA13ED" w:rsidRDefault="00A31BB0" w:rsidP="00BC61AF">
            <w:pPr>
              <w:jc w:val="right"/>
              <w:rPr>
                <w:sz w:val="20"/>
                <w:szCs w:val="20"/>
              </w:rPr>
            </w:pPr>
            <w:r w:rsidRPr="00DA13ED">
              <w:rPr>
                <w:bCs/>
                <w:sz w:val="22"/>
                <w:szCs w:val="22"/>
                <w:lang w:val="pl-PL"/>
              </w:rPr>
              <w:t>1</w:t>
            </w:r>
            <w:r w:rsidR="00BC61AF">
              <w:rPr>
                <w:bCs/>
                <w:sz w:val="22"/>
                <w:szCs w:val="22"/>
                <w:lang w:val="pl-PL"/>
              </w:rPr>
              <w:t>5</w:t>
            </w:r>
            <w:r w:rsidRPr="00DA13ED">
              <w:rPr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Cs/>
                <w:sz w:val="22"/>
                <w:szCs w:val="22"/>
                <w:lang w:val="pl-PL"/>
              </w:rPr>
              <w:t>4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E36129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186CF8" w:rsidP="00BC61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C61AF">
              <w:rPr>
                <w:sz w:val="22"/>
                <w:szCs w:val="22"/>
                <w:lang w:val="pl-PL"/>
              </w:rPr>
              <w:t>3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 w:rsidR="00B95F5A">
              <w:rPr>
                <w:sz w:val="22"/>
                <w:szCs w:val="22"/>
                <w:lang w:val="pl-PL"/>
              </w:rPr>
              <w:t>0</w:t>
            </w:r>
            <w:r w:rsidR="00BC61AF">
              <w:rPr>
                <w:sz w:val="22"/>
                <w:szCs w:val="22"/>
                <w:lang w:val="pl-PL"/>
              </w:rPr>
              <w:t>0</w:t>
            </w:r>
            <w:r w:rsidR="00B95F5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E36129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F36653" w:rsidP="00BC61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BC61AF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414AE5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E36129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86CF8" w:rsidP="00B95F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95F5A">
              <w:rPr>
                <w:sz w:val="22"/>
                <w:szCs w:val="22"/>
                <w:lang w:val="pl-PL"/>
              </w:rPr>
              <w:t>5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E36129" w:rsidP="001A388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186CF8" w:rsidP="00BC61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BC61AF">
              <w:rPr>
                <w:sz w:val="22"/>
                <w:szCs w:val="22"/>
                <w:lang w:val="pl-PL"/>
              </w:rPr>
              <w:t>2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E36129" w:rsidP="001A388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7F14B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:rsidTr="00E63607"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A72FF" w:rsidRDefault="001A388B" w:rsidP="00E361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E36129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91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A72FF" w:rsidRDefault="007F14B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C113C" w:rsidRPr="00045F16" w:rsidTr="0087089F"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48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C113C" w:rsidRPr="00B3121A" w:rsidRDefault="00FC113C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186CF8" w:rsidP="007F14B5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7F14B5">
              <w:rPr>
                <w:bCs/>
                <w:sz w:val="22"/>
                <w:szCs w:val="22"/>
                <w:lang w:val="pl-PL"/>
              </w:rPr>
              <w:t>5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4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FC113C" w:rsidRPr="00045F16" w:rsidTr="0087089F"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48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C113C" w:rsidRPr="00B3121A" w:rsidRDefault="00FC113C" w:rsidP="007F14B5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7F14B5">
              <w:rPr>
                <w:bCs/>
                <w:sz w:val="22"/>
                <w:szCs w:val="22"/>
                <w:lang w:val="pl-PL"/>
              </w:rPr>
              <w:t>5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40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FC113C" w:rsidRPr="00045F16" w:rsidTr="0087089F"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48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C113C" w:rsidRPr="00B3121A" w:rsidRDefault="00FC113C" w:rsidP="007F14B5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7F14B5">
              <w:rPr>
                <w:bCs/>
                <w:sz w:val="22"/>
                <w:szCs w:val="22"/>
                <w:lang w:val="pl-PL"/>
              </w:rPr>
              <w:t>5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40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C113C" w:rsidRPr="00045F16" w:rsidTr="0087089F"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C113C" w:rsidRPr="00045F16" w:rsidRDefault="00FC113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C113C" w:rsidRPr="00663170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48" w:type="pct"/>
            <w:vAlign w:val="center"/>
          </w:tcPr>
          <w:p w:rsidR="00FC113C" w:rsidRPr="00663170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0" w:type="pct"/>
          </w:tcPr>
          <w:p w:rsidR="00FC113C" w:rsidRPr="00B3121A" w:rsidRDefault="00FC113C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7F14B5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7F14B5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602177" w:rsidRDefault="00F36653" w:rsidP="00602177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02177">
              <w:rPr>
                <w:bCs/>
                <w:sz w:val="22"/>
                <w:szCs w:val="22"/>
                <w:lang w:val="pl-PL"/>
              </w:rPr>
              <w:t>3</w:t>
            </w:r>
            <w:r w:rsidR="001B09A3" w:rsidRPr="00602177">
              <w:rPr>
                <w:bCs/>
                <w:sz w:val="22"/>
                <w:szCs w:val="22"/>
                <w:lang w:val="pl-PL"/>
              </w:rPr>
              <w:t>.</w:t>
            </w:r>
            <w:r w:rsidR="00602177" w:rsidRPr="00602177">
              <w:rPr>
                <w:bCs/>
                <w:sz w:val="22"/>
                <w:szCs w:val="22"/>
                <w:lang w:val="pl-PL"/>
              </w:rPr>
              <w:t>648</w:t>
            </w:r>
            <w:r w:rsidR="00D44298" w:rsidRPr="00602177">
              <w:rPr>
                <w:bCs/>
                <w:sz w:val="22"/>
                <w:szCs w:val="22"/>
                <w:lang w:val="pl-PL"/>
              </w:rPr>
              <w:t>.</w:t>
            </w:r>
            <w:r w:rsidR="00602177" w:rsidRPr="00602177">
              <w:rPr>
                <w:bCs/>
                <w:sz w:val="22"/>
                <w:szCs w:val="22"/>
                <w:lang w:val="pl-PL"/>
              </w:rPr>
              <w:t>3</w:t>
            </w:r>
            <w:r w:rsidR="00BD5F67" w:rsidRPr="00602177">
              <w:rPr>
                <w:bCs/>
                <w:sz w:val="22"/>
                <w:szCs w:val="22"/>
                <w:lang w:val="pl-PL"/>
              </w:rPr>
              <w:t>00</w:t>
            </w:r>
            <w:r w:rsidR="001B09A3" w:rsidRPr="00602177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F36653">
        <w:rPr>
          <w:bCs/>
        </w:rPr>
        <w:t>3</w:t>
      </w:r>
      <w:r w:rsidR="001B09A3">
        <w:rPr>
          <w:bCs/>
        </w:rPr>
        <w:t>.</w:t>
      </w:r>
      <w:r w:rsidR="00E6432E">
        <w:rPr>
          <w:bCs/>
        </w:rPr>
        <w:t>6</w:t>
      </w:r>
      <w:r w:rsidR="00414AE5">
        <w:rPr>
          <w:bCs/>
        </w:rPr>
        <w:t>48</w:t>
      </w:r>
      <w:r w:rsidR="001B09A3">
        <w:rPr>
          <w:bCs/>
        </w:rPr>
        <w:t>.</w:t>
      </w:r>
      <w:r w:rsidR="00414AE5">
        <w:rPr>
          <w:bCs/>
        </w:rPr>
        <w:t>3</w:t>
      </w:r>
      <w:r w:rsidR="006A1113">
        <w:rPr>
          <w:bCs/>
        </w:rPr>
        <w:t>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</w:t>
      </w:r>
      <w:r w:rsidR="00F36653">
        <w:t>2</w:t>
      </w:r>
      <w:r w:rsidR="00016C56">
        <w:t>2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2410"/>
        <w:gridCol w:w="2728"/>
        <w:gridCol w:w="1133"/>
        <w:gridCol w:w="1276"/>
        <w:gridCol w:w="1418"/>
        <w:gridCol w:w="1559"/>
        <w:gridCol w:w="1843"/>
      </w:tblGrid>
      <w:tr w:rsidR="00322407" w:rsidRPr="00D3247D" w:rsidTr="000C41D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728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0C41DE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750A8A">
              <w:rPr>
                <w:b/>
                <w:sz w:val="16"/>
                <w:szCs w:val="16"/>
              </w:rPr>
              <w:t>8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750A8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750A8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</w:t>
            </w:r>
            <w:r w:rsidR="00750A8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0C41DE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0C41DE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728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F63FB7" w:rsidP="00F63F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0C41DE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728" w:type="dxa"/>
          </w:tcPr>
          <w:p w:rsidR="00AD7577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  <w:p w:rsidR="00D333AA" w:rsidRPr="0022679B" w:rsidRDefault="00D333A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planova detaljne regulacije I urbanistički planovi gde žive marginalizovane kategorije stanovništva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AB34BA" w:rsidP="00F63F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63FB7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0C41DE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728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E6432E" w:rsidP="009D4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4BA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E6432E" w:rsidRPr="00AD7577" w:rsidRDefault="00E6432E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pokrivenosti naselja I teritorije racionalnim Javnim osvetljennjem </w:t>
            </w:r>
          </w:p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2.Adekvatan kvalitet pruženih usluga uz racionalno sprovođenje  Daljinskog grejanja</w:t>
            </w:r>
          </w:p>
          <w:p w:rsidR="00E6432E" w:rsidRPr="00D3247D" w:rsidRDefault="00E6432E" w:rsidP="00A1294A">
            <w:pPr>
              <w:rPr>
                <w:sz w:val="16"/>
                <w:szCs w:val="16"/>
              </w:rPr>
            </w:pPr>
          </w:p>
          <w:p w:rsidR="00E6432E" w:rsidRPr="00D3247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728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ulica i saobraćajnica (km) koje su pokrivene Javnim osvetljenjem u odnosu na ukupnu dužinu ulica i saobraćajnica</w:t>
            </w:r>
          </w:p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Default="00E6432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Prosečna cena grejanja po utrošenoj toplotnoj energiji</w:t>
            </w:r>
          </w:p>
          <w:p w:rsidR="00E6432E" w:rsidRPr="00014943" w:rsidRDefault="00E6432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E6432E" w:rsidRPr="00C31A12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C31A12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6C64D1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6E05D4" w:rsidRDefault="00E6432E" w:rsidP="0041193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11933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="00411933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D3247D" w:rsidRDefault="00E6432E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distribucije toplotne energije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E6432E" w:rsidRPr="00C31A12" w:rsidRDefault="00E6432E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 vodeći evidenciju o broju žena korisnika usluga daljinskog grejanja</w:t>
            </w:r>
          </w:p>
        </w:tc>
        <w:tc>
          <w:tcPr>
            <w:tcW w:w="2728" w:type="dxa"/>
          </w:tcPr>
          <w:p w:rsidR="00E6432E" w:rsidRPr="00C31A12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  (broj ženskih domaćinstava u odnosu na ukupan broj domaćinstava u gradu)</w:t>
            </w:r>
          </w:p>
        </w:tc>
        <w:tc>
          <w:tcPr>
            <w:tcW w:w="1133" w:type="dxa"/>
          </w:tcPr>
          <w:p w:rsidR="00E6432E" w:rsidRPr="00C31A12" w:rsidRDefault="00E6432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1276" w:type="dxa"/>
          </w:tcPr>
          <w:p w:rsidR="00E6432E" w:rsidRPr="00C31A12" w:rsidRDefault="00E6432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1418" w:type="dxa"/>
          </w:tcPr>
          <w:p w:rsidR="00E6432E" w:rsidRPr="006C64D1" w:rsidRDefault="00E6432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559" w:type="dxa"/>
          </w:tcPr>
          <w:p w:rsidR="00E6432E" w:rsidRPr="00D83793" w:rsidRDefault="00E6432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843" w:type="dxa"/>
          </w:tcPr>
          <w:p w:rsidR="00E6432E" w:rsidRPr="006E05D4" w:rsidRDefault="00E6432E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20.000.000</w:t>
            </w: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Pr="00D3247D" w:rsidRDefault="00E6432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površinama javne namene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E6432E" w:rsidRPr="00B813E0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Maksimalna moguća pokrivenost naselja i teritorije grada uslugama održavanja čistoće javnih </w:t>
            </w:r>
            <w:r>
              <w:rPr>
                <w:sz w:val="16"/>
                <w:szCs w:val="16"/>
              </w:rPr>
              <w:lastRenderedPageBreak/>
              <w:t>povrišina</w:t>
            </w:r>
          </w:p>
        </w:tc>
        <w:tc>
          <w:tcPr>
            <w:tcW w:w="2728" w:type="dxa"/>
          </w:tcPr>
          <w:p w:rsidR="00E6432E" w:rsidRPr="00B813E0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E6432E" w:rsidRPr="00B813E0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E6432E" w:rsidRPr="00B813E0" w:rsidRDefault="00E6432E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E6432E" w:rsidRPr="006C64D1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:rsidR="00E6432E" w:rsidRPr="000F18B2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843" w:type="dxa"/>
          </w:tcPr>
          <w:p w:rsidR="00E6432E" w:rsidRPr="006E05D4" w:rsidRDefault="00F63FB7" w:rsidP="00E643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E6432E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E6432E" w:rsidRPr="00D3247D" w:rsidRDefault="00E6432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:rsidR="00E6432E" w:rsidRPr="00B813E0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 i povećanje bezbednosti ženske populacije na ulicama u noćnim satima</w:t>
            </w:r>
          </w:p>
        </w:tc>
        <w:tc>
          <w:tcPr>
            <w:tcW w:w="2728" w:type="dxa"/>
          </w:tcPr>
          <w:p w:rsidR="00E6432E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i postavljanje novih  u ulicama sa manjim prometom ljudi I vozila, radi poboljšanja bezbednosti zenske populacije, na godisnjem nivou</w:t>
            </w:r>
          </w:p>
          <w:p w:rsidR="00E6432E" w:rsidRPr="00B813E0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prijava građanki na rad rasvete</w:t>
            </w:r>
          </w:p>
        </w:tc>
        <w:tc>
          <w:tcPr>
            <w:tcW w:w="1133" w:type="dxa"/>
          </w:tcPr>
          <w:p w:rsidR="00E6432E" w:rsidRPr="000F18B2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E6432E" w:rsidRPr="00B813E0" w:rsidRDefault="00E6432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:rsidR="00E6432E" w:rsidRPr="006C64D1" w:rsidRDefault="00E6432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</w:tcPr>
          <w:p w:rsidR="00E6432E" w:rsidRPr="000F18B2" w:rsidRDefault="00E6432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843" w:type="dxa"/>
          </w:tcPr>
          <w:p w:rsidR="00E6432E" w:rsidRPr="006E05D4" w:rsidRDefault="00E6432E" w:rsidP="004119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193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="0041193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E6432E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E6432E" w:rsidRPr="009807B3" w:rsidRDefault="00E6432E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</w:tcPr>
          <w:p w:rsidR="00E6432E" w:rsidRPr="000360D3" w:rsidRDefault="00E6432E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728" w:type="dxa"/>
          </w:tcPr>
          <w:p w:rsidR="00E6432E" w:rsidRPr="009807B3" w:rsidRDefault="00E6432E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E6432E" w:rsidRPr="009807B3" w:rsidRDefault="00E6432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E6432E" w:rsidRPr="00EE1CE6" w:rsidRDefault="00E6432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E6432E" w:rsidRPr="009807B3" w:rsidRDefault="00E6432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E6432E" w:rsidRPr="009807B3" w:rsidRDefault="00E6432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E6432E" w:rsidRPr="00F10461" w:rsidRDefault="00E6432E" w:rsidP="00F63FB7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</w:t>
            </w:r>
            <w:r w:rsidR="00F63FB7">
              <w:rPr>
                <w:b/>
                <w:sz w:val="20"/>
                <w:szCs w:val="20"/>
                <w:highlight w:val="cyan"/>
              </w:rPr>
              <w:t>0</w:t>
            </w:r>
            <w:r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E6432E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E6432E" w:rsidRDefault="00E6432E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E6432E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728" w:type="dxa"/>
          </w:tcPr>
          <w:p w:rsidR="00E6432E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 koja su koristila usluge i servise grada u odnosu na ukupan broj preduzeća, vodeći računa o broju ženskih preduzetnika koje su koristile usluge I servise grada.</w:t>
            </w:r>
          </w:p>
          <w:p w:rsidR="00E6432E" w:rsidRDefault="00E6432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koje su korisnice subvencija za samozapošljavanje od ukupnog broja dodeljenih subvencija</w:t>
            </w:r>
          </w:p>
        </w:tc>
        <w:tc>
          <w:tcPr>
            <w:tcW w:w="1133" w:type="dxa"/>
          </w:tcPr>
          <w:p w:rsidR="00E6432E" w:rsidRDefault="00E6432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F63F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3F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E6432E" w:rsidRPr="00D3247D" w:rsidRDefault="00E6432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:rsidR="00E6432E" w:rsidRDefault="00E6432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E6432E" w:rsidRPr="004B56BE" w:rsidRDefault="00E6432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turist.ponude</w:t>
            </w:r>
          </w:p>
        </w:tc>
        <w:tc>
          <w:tcPr>
            <w:tcW w:w="2728" w:type="dxa"/>
            <w:shd w:val="clear" w:color="auto" w:fill="66FFFF"/>
          </w:tcPr>
          <w:p w:rsidR="00E6432E" w:rsidRDefault="00E6432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E6432E" w:rsidRPr="001B6768" w:rsidRDefault="00E6432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novo registrovanih kreveta</w:t>
            </w:r>
          </w:p>
        </w:tc>
        <w:tc>
          <w:tcPr>
            <w:tcW w:w="1133" w:type="dxa"/>
            <w:shd w:val="clear" w:color="auto" w:fill="66FFFF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6C64D1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CC7805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10029" w:rsidRDefault="00000331" w:rsidP="000003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E643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E6432E">
              <w:rPr>
                <w:b/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D3247D" w:rsidRDefault="00E6432E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E6432E" w:rsidRPr="00D3247D" w:rsidRDefault="00E6432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E6432E" w:rsidRDefault="00E6432E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kvaliteta turističke ponude i usluge </w:t>
            </w:r>
          </w:p>
          <w:p w:rsidR="00E6432E" w:rsidRPr="001B6768" w:rsidRDefault="00E6432E" w:rsidP="00D543A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uređenih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 adekvatan način obeleženih turističkih lokaliteta u gradu u odnosu na ukupan broj lokaliteta</w:t>
            </w:r>
          </w:p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realizovanih turističkih manifestacija</w:t>
            </w:r>
          </w:p>
          <w:p w:rsidR="00E6432E" w:rsidRPr="001B6768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 učesnika turističkih manifestacija u odnosu na broj učesnica turističkih manifestacija</w:t>
            </w:r>
          </w:p>
        </w:tc>
        <w:tc>
          <w:tcPr>
            <w:tcW w:w="1133" w:type="dxa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6C64D1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5D74" w:rsidRDefault="00E6432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000331" w:rsidP="000003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D3247D" w:rsidRDefault="00E6432E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E6432E" w:rsidRPr="00D3247D" w:rsidRDefault="00E6432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E6432E" w:rsidRPr="001B6768" w:rsidRDefault="00E6432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728" w:type="dxa"/>
          </w:tcPr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 sa posebnim osvrtom na broj manifestacija namenjenih ženskoj populaciji</w:t>
            </w:r>
          </w:p>
          <w:p w:rsidR="00E6432E" w:rsidRPr="001B6768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događaja koji promovišu turističku ponudu grada razvrstan na broj onih koji su posebno namenjeni promociji rodne ravnopravnosti</w:t>
            </w:r>
          </w:p>
        </w:tc>
        <w:tc>
          <w:tcPr>
            <w:tcW w:w="1133" w:type="dxa"/>
          </w:tcPr>
          <w:p w:rsidR="00E6432E" w:rsidRPr="001B6768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1B6768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6C64D1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5D74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E6432E" w:rsidP="00A207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Međunarodni izviđački kamp I izviđačke igre Srbije</w:t>
            </w:r>
          </w:p>
        </w:tc>
        <w:tc>
          <w:tcPr>
            <w:tcW w:w="567" w:type="dxa"/>
          </w:tcPr>
          <w:p w:rsidR="00E6432E" w:rsidRDefault="00E6432E" w:rsidP="00A207E3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E6432E" w:rsidRDefault="00E6432E" w:rsidP="00B96EC4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E6432E" w:rsidRDefault="00E6432E" w:rsidP="00A20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E6432E" w:rsidRPr="001B6768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1B6768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6C64D1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5D74" w:rsidRDefault="00E6432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1.300.000</w:t>
            </w: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:rsidR="00E6432E" w:rsidRPr="00BB1ACD" w:rsidRDefault="00E6432E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728" w:type="dxa"/>
            <w:shd w:val="clear" w:color="auto" w:fill="66FFFF"/>
          </w:tcPr>
          <w:p w:rsidR="00E6432E" w:rsidRPr="00274C37" w:rsidRDefault="00E6432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10029" w:rsidRDefault="00C108C0" w:rsidP="00C108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643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E6432E">
              <w:rPr>
                <w:b/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Pr="00D3247D" w:rsidRDefault="00E6432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728" w:type="dxa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 ( broj učesnika žena u odnosu na ukupan broj)</w:t>
            </w:r>
          </w:p>
        </w:tc>
        <w:tc>
          <w:tcPr>
            <w:tcW w:w="1133" w:type="dxa"/>
          </w:tcPr>
          <w:p w:rsidR="00E6432E" w:rsidRPr="00BB1ACD" w:rsidRDefault="00E6432E" w:rsidP="00A828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BB1ACD" w:rsidRDefault="00E6432E" w:rsidP="00FB76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5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C108C0" w:rsidP="00B308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6432E"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:rsidR="00E6432E" w:rsidRPr="00274C37" w:rsidRDefault="00E6432E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kvaliteta elemenata životne sredine</w:t>
            </w:r>
          </w:p>
        </w:tc>
        <w:tc>
          <w:tcPr>
            <w:tcW w:w="2728" w:type="dxa"/>
            <w:shd w:val="clear" w:color="auto" w:fill="66FFFF"/>
          </w:tcPr>
          <w:p w:rsidR="00E6432E" w:rsidRPr="00274C37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5F5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Default="00000331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E643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C46757">
              <w:rPr>
                <w:b/>
                <w:sz w:val="20"/>
                <w:szCs w:val="20"/>
              </w:rPr>
              <w:t>0</w:t>
            </w:r>
            <w:r w:rsidR="00E6432E">
              <w:rPr>
                <w:b/>
                <w:sz w:val="20"/>
                <w:szCs w:val="20"/>
              </w:rPr>
              <w:t>0.000</w:t>
            </w:r>
          </w:p>
          <w:p w:rsidR="00E6432E" w:rsidRPr="00E10029" w:rsidRDefault="00E6432E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Pr="00D3247D" w:rsidRDefault="00E6432E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E6432E" w:rsidRPr="00BB1AC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Ispunjenje obaveza u skladu sa zakonima u domenu postojanja strateških i operativnih planova </w:t>
            </w:r>
            <w:r>
              <w:rPr>
                <w:sz w:val="16"/>
                <w:szCs w:val="16"/>
              </w:rPr>
              <w:lastRenderedPageBreak/>
              <w:t>kao i mera zaštite</w:t>
            </w:r>
          </w:p>
        </w:tc>
        <w:tc>
          <w:tcPr>
            <w:tcW w:w="2728" w:type="dxa"/>
          </w:tcPr>
          <w:p w:rsidR="00E6432E" w:rsidRPr="00CD712A" w:rsidRDefault="00E6432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Usvojen program zaštite životne sredine sa akcionim  planom</w:t>
            </w:r>
          </w:p>
        </w:tc>
        <w:tc>
          <w:tcPr>
            <w:tcW w:w="1133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B3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C46757" w:rsidP="00C46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E6432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E6432E">
              <w:rPr>
                <w:sz w:val="16"/>
                <w:szCs w:val="16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Default="00E6432E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Pošumljavanje predeonog diverziteta</w:t>
            </w:r>
          </w:p>
          <w:p w:rsidR="00E6432E" w:rsidRDefault="00E6432E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6432E" w:rsidRDefault="00E6432E" w:rsidP="00C46757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46757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E6432E" w:rsidRDefault="00E6432E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zemljišta pod šumom</w:t>
            </w:r>
          </w:p>
        </w:tc>
        <w:tc>
          <w:tcPr>
            <w:tcW w:w="2728" w:type="dxa"/>
          </w:tcPr>
          <w:p w:rsidR="00E6432E" w:rsidRDefault="00E6432E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pošumljenosti</w:t>
            </w:r>
          </w:p>
        </w:tc>
        <w:tc>
          <w:tcPr>
            <w:tcW w:w="1133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B3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261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Default="00E6432E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Očuvanje zemljišta kao prirodnog resursa</w:t>
            </w:r>
          </w:p>
        </w:tc>
        <w:tc>
          <w:tcPr>
            <w:tcW w:w="567" w:type="dxa"/>
            <w:vAlign w:val="center"/>
          </w:tcPr>
          <w:p w:rsidR="00E6432E" w:rsidRDefault="00E6432E" w:rsidP="00C46757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46757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E6432E" w:rsidRDefault="00E6432E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zemljišta pod šumom</w:t>
            </w:r>
          </w:p>
        </w:tc>
        <w:tc>
          <w:tcPr>
            <w:tcW w:w="2728" w:type="dxa"/>
          </w:tcPr>
          <w:p w:rsidR="00E6432E" w:rsidRDefault="00E6432E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pošumljenosti</w:t>
            </w:r>
          </w:p>
        </w:tc>
        <w:tc>
          <w:tcPr>
            <w:tcW w:w="1133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CD712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B3D7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000331" w:rsidP="00000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6432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E6432E">
              <w:rPr>
                <w:sz w:val="16"/>
                <w:szCs w:val="16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410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1.Razvijenost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ructure u kontekstu doprinosa socio ekonomskom razvoju</w:t>
            </w:r>
          </w:p>
          <w:p w:rsidR="00E6432E" w:rsidRPr="00274C37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728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metrima)</w:t>
            </w:r>
          </w:p>
          <w:p w:rsidR="00E6432E" w:rsidRPr="00274C37" w:rsidRDefault="00E6432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saobraćajnih nezgoda gde su učesnici žene u odnosu na predhodnu godinu</w:t>
            </w:r>
          </w:p>
        </w:tc>
        <w:tc>
          <w:tcPr>
            <w:tcW w:w="1133" w:type="dxa"/>
            <w:shd w:val="clear" w:color="auto" w:fill="66FFFF"/>
          </w:tcPr>
          <w:p w:rsidR="00E6432E" w:rsidRPr="00D3247D" w:rsidRDefault="00E6432E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Default="00E6432E" w:rsidP="00AB3D74">
            <w:pPr>
              <w:jc w:val="right"/>
              <w:rPr>
                <w:sz w:val="16"/>
                <w:szCs w:val="16"/>
              </w:rPr>
            </w:pPr>
          </w:p>
          <w:p w:rsidR="00E6432E" w:rsidRDefault="00E6432E" w:rsidP="00AB3D74">
            <w:pPr>
              <w:jc w:val="right"/>
              <w:rPr>
                <w:sz w:val="16"/>
                <w:szCs w:val="16"/>
              </w:rPr>
            </w:pPr>
          </w:p>
          <w:p w:rsidR="00E6432E" w:rsidRDefault="00E6432E" w:rsidP="00AB3D74">
            <w:pPr>
              <w:jc w:val="right"/>
              <w:rPr>
                <w:sz w:val="16"/>
                <w:szCs w:val="16"/>
              </w:rPr>
            </w:pPr>
          </w:p>
          <w:p w:rsidR="00E6432E" w:rsidRDefault="00E6432E" w:rsidP="00AB3D74">
            <w:pPr>
              <w:jc w:val="right"/>
              <w:rPr>
                <w:sz w:val="16"/>
                <w:szCs w:val="16"/>
              </w:rPr>
            </w:pPr>
          </w:p>
          <w:p w:rsidR="00E6432E" w:rsidRPr="004558FB" w:rsidRDefault="00E6432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4558FB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392FB0" w:rsidRDefault="00F63FB7" w:rsidP="0041193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11933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.350</w:t>
            </w:r>
            <w:r w:rsidR="00E6432E">
              <w:rPr>
                <w:b/>
                <w:sz w:val="20"/>
                <w:szCs w:val="20"/>
              </w:rPr>
              <w:t>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D3247D" w:rsidRDefault="00E6432E" w:rsidP="00AB34BA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E6432E" w:rsidRPr="00D3247D" w:rsidRDefault="00E6432E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E6432E" w:rsidRPr="004558FB" w:rsidRDefault="00E6432E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kvaliteta putne mreže kroz rekostrkciju I redovno održavanje asfaltnog pokrivača</w:t>
            </w:r>
          </w:p>
        </w:tc>
        <w:tc>
          <w:tcPr>
            <w:tcW w:w="2728" w:type="dxa"/>
          </w:tcPr>
          <w:p w:rsidR="00E6432E" w:rsidRPr="00E908EC" w:rsidRDefault="00E6432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E6432E" w:rsidRPr="00422D4C" w:rsidRDefault="00E6432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4558FB" w:rsidRDefault="00E6432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4558FB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8619F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E6432E" w:rsidP="00F6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63FB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Pr="00D3247D" w:rsidRDefault="00E6432E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E6432E" w:rsidRPr="00B813E0" w:rsidRDefault="00E6432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728" w:type="dxa"/>
          </w:tcPr>
          <w:p w:rsidR="00E6432E" w:rsidRPr="00B813E0" w:rsidRDefault="00E6432E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građana uslugom javnog prevoza(broj žena koje koriste javni prevoz u odnosu na ukupan broj građana)</w:t>
            </w:r>
          </w:p>
        </w:tc>
        <w:tc>
          <w:tcPr>
            <w:tcW w:w="1133" w:type="dxa"/>
          </w:tcPr>
          <w:p w:rsidR="00E6432E" w:rsidRPr="00B813E0" w:rsidRDefault="00E6432E" w:rsidP="00C038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B813E0" w:rsidRDefault="00E6432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6C64D1" w:rsidRDefault="00E6432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1294A" w:rsidRDefault="00E6432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F54823" w:rsidRDefault="00E6432E" w:rsidP="00F6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63FB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E6432E" w:rsidRDefault="00E6432E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E6432E" w:rsidRPr="00D3247D" w:rsidRDefault="00E6432E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Pr="00D66DB5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0A1030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5F1AFB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BB17A7" w:rsidRDefault="00F63FB7" w:rsidP="00C46757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E6432E">
              <w:rPr>
                <w:sz w:val="16"/>
                <w:szCs w:val="16"/>
              </w:rPr>
              <w:t>.</w:t>
            </w:r>
            <w:r w:rsidR="00C46757">
              <w:rPr>
                <w:sz w:val="16"/>
                <w:szCs w:val="16"/>
              </w:rPr>
              <w:t>0</w:t>
            </w:r>
            <w:r w:rsidR="00E6432E">
              <w:rPr>
                <w:sz w:val="16"/>
                <w:szCs w:val="16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728" w:type="dxa"/>
          </w:tcPr>
          <w:p w:rsidR="00E6432E" w:rsidRPr="00D3247D" w:rsidRDefault="00E6432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AB34BA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728" w:type="dxa"/>
          </w:tcPr>
          <w:p w:rsidR="00E6432E" w:rsidRPr="00D3247D" w:rsidRDefault="00E6432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-Urbani mobilijari I oprema</w:t>
            </w:r>
          </w:p>
        </w:tc>
        <w:tc>
          <w:tcPr>
            <w:tcW w:w="567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728" w:type="dxa"/>
          </w:tcPr>
          <w:p w:rsidR="00E6432E" w:rsidRPr="00D3247D" w:rsidRDefault="00E6432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F63FB7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E6432E">
              <w:rPr>
                <w:sz w:val="16"/>
                <w:szCs w:val="16"/>
              </w:rPr>
              <w:t>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 Investiciono održavanje gradskih saobraćajnica I lok. Puteva u N.Pazaru</w:t>
            </w:r>
          </w:p>
        </w:tc>
        <w:tc>
          <w:tcPr>
            <w:tcW w:w="567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E6432E" w:rsidRDefault="00E6432E" w:rsidP="00BB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E6432E" w:rsidRDefault="00E6432E">
            <w:r w:rsidRPr="00051BA4"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411933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46757">
              <w:rPr>
                <w:sz w:val="16"/>
                <w:szCs w:val="16"/>
              </w:rPr>
              <w:t>0</w:t>
            </w:r>
            <w:r w:rsidR="00E6432E"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-Vodovodna I kanalizaciona mreža</w:t>
            </w:r>
          </w:p>
        </w:tc>
        <w:tc>
          <w:tcPr>
            <w:tcW w:w="567" w:type="dxa"/>
          </w:tcPr>
          <w:p w:rsidR="00E6432E" w:rsidRDefault="00E6432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6757"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E6432E" w:rsidRDefault="00E6432E" w:rsidP="00BB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 vodovodne infrastrukture</w:t>
            </w:r>
          </w:p>
        </w:tc>
        <w:tc>
          <w:tcPr>
            <w:tcW w:w="2728" w:type="dxa"/>
          </w:tcPr>
          <w:p w:rsidR="00E6432E" w:rsidRDefault="00E6432E">
            <w:r w:rsidRPr="00051BA4"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F63FB7" w:rsidP="006A1113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6757">
              <w:rPr>
                <w:sz w:val="16"/>
                <w:szCs w:val="16"/>
              </w:rPr>
              <w:t>0</w:t>
            </w:r>
            <w:r w:rsidR="00E6432E">
              <w:rPr>
                <w:sz w:val="16"/>
                <w:szCs w:val="16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:rsidR="00E6432E" w:rsidRPr="007B56C5" w:rsidRDefault="00E6432E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728" w:type="dxa"/>
            <w:shd w:val="clear" w:color="auto" w:fill="66FFFF"/>
          </w:tcPr>
          <w:p w:rsidR="00E6432E" w:rsidRPr="007B56C5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E6432E" w:rsidRPr="003766E6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3766E6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F018E5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8A0FA5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746BAC" w:rsidRDefault="00E6432E" w:rsidP="00211AF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11AFE">
              <w:rPr>
                <w:b/>
                <w:sz w:val="20"/>
                <w:szCs w:val="20"/>
              </w:rPr>
              <w:t>96</w:t>
            </w:r>
            <w:r w:rsidRPr="00746BAC">
              <w:rPr>
                <w:b/>
                <w:sz w:val="20"/>
                <w:szCs w:val="20"/>
              </w:rPr>
              <w:t>.</w:t>
            </w:r>
            <w:r w:rsidR="00211AF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</w:t>
            </w:r>
            <w:r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Pr="00D3247D" w:rsidRDefault="00E6432E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E6432E" w:rsidRPr="00F018E5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728" w:type="dxa"/>
          </w:tcPr>
          <w:p w:rsidR="00E6432E" w:rsidRDefault="00E6432E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 (broj ženske dece u odnosu na ukupan broj dece)</w:t>
            </w:r>
          </w:p>
          <w:p w:rsidR="00E6432E" w:rsidRDefault="00E6432E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devojčica koje ne završavaju osnovnu školu</w:t>
            </w:r>
          </w:p>
          <w:p w:rsidR="00E6432E" w:rsidRPr="006D2A8A" w:rsidRDefault="00E6432E" w:rsidP="00211A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devojčica sa invaliditetom upisanih u </w:t>
            </w:r>
            <w:r w:rsidR="00211AFE">
              <w:rPr>
                <w:sz w:val="16"/>
                <w:szCs w:val="16"/>
              </w:rPr>
              <w:t>sistem</w:t>
            </w:r>
            <w:r>
              <w:rPr>
                <w:sz w:val="16"/>
                <w:szCs w:val="16"/>
              </w:rPr>
              <w:t xml:space="preserve"> osnovnog obrazovanja</w:t>
            </w:r>
          </w:p>
        </w:tc>
        <w:tc>
          <w:tcPr>
            <w:tcW w:w="1133" w:type="dxa"/>
          </w:tcPr>
          <w:p w:rsidR="00E6432E" w:rsidRPr="006D2A8A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F018E5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F018E5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10029" w:rsidRDefault="00E6432E" w:rsidP="00211AFE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211AFE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.</w:t>
            </w:r>
            <w:r w:rsidR="00211A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E6432E" w:rsidRPr="00073887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E6432E" w:rsidRPr="000F623F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obrazovanjem(razložena prema polu)</w:t>
            </w:r>
          </w:p>
          <w:p w:rsidR="00E6432E" w:rsidRPr="00073887" w:rsidRDefault="00E6432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10029" w:rsidRDefault="00E6432E" w:rsidP="00F63F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63FB7"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</w:rPr>
              <w:t>.</w:t>
            </w:r>
            <w:r w:rsidR="00F63FB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D3247D" w:rsidRDefault="00E6432E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E6432E" w:rsidRPr="00D3247D" w:rsidRDefault="00E6432E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E6432E" w:rsidRPr="000F623F" w:rsidRDefault="00E6432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728" w:type="dxa"/>
          </w:tcPr>
          <w:p w:rsidR="00E6432E" w:rsidRDefault="00E6432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  <w:p w:rsidR="00E6432E" w:rsidRDefault="00E6432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devojčica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srednjeg obrazovanja</w:t>
            </w:r>
          </w:p>
          <w:p w:rsidR="00E6432E" w:rsidRDefault="00E6432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romkinja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 srednjeg obrazovanja u odnosu na ukupan broj upisane dece</w:t>
            </w:r>
          </w:p>
          <w:p w:rsidR="00E6432E" w:rsidRPr="000F623F" w:rsidRDefault="00E6432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4.Broj devojčica sa invaliditetom upisanih system srednjeg obrazovanja</w:t>
            </w:r>
          </w:p>
        </w:tc>
        <w:tc>
          <w:tcPr>
            <w:tcW w:w="1133" w:type="dxa"/>
          </w:tcPr>
          <w:p w:rsidR="00E6432E" w:rsidRDefault="00E6432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Default="00E6432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Default="00E6432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Default="00E6432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F63FB7" w:rsidP="00F63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  <w:r w:rsidR="00E6432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="00E6432E">
              <w:rPr>
                <w:sz w:val="18"/>
                <w:szCs w:val="18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>2003</w:t>
            </w:r>
          </w:p>
        </w:tc>
        <w:tc>
          <w:tcPr>
            <w:tcW w:w="2410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 obuhvata srednjim </w:t>
            </w:r>
            <w:r>
              <w:rPr>
                <w:sz w:val="16"/>
                <w:szCs w:val="16"/>
              </w:rPr>
              <w:lastRenderedPageBreak/>
              <w:t>obrazovanjem sa posebnim akcentom na obrazovanje ženske dece</w:t>
            </w:r>
          </w:p>
          <w:p w:rsidR="00E6432E" w:rsidRPr="00073887" w:rsidRDefault="00E6432E" w:rsidP="006707D9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E6432E" w:rsidRPr="000F623F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Broj  dece  koji su obuhvaćeni </w:t>
            </w:r>
            <w:r>
              <w:rPr>
                <w:sz w:val="16"/>
                <w:szCs w:val="16"/>
              </w:rPr>
              <w:lastRenderedPageBreak/>
              <w:t>srednjim obrazovanjem(razložen po polu)</w:t>
            </w:r>
          </w:p>
          <w:p w:rsidR="00E6432E" w:rsidRPr="00073887" w:rsidRDefault="00E6432E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95857" w:rsidRDefault="00DD5931" w:rsidP="00F63F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63FB7">
              <w:rPr>
                <w:b/>
                <w:sz w:val="20"/>
                <w:szCs w:val="20"/>
              </w:rPr>
              <w:t>0</w:t>
            </w:r>
            <w:r w:rsidR="00E643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</w:t>
            </w:r>
            <w:r w:rsidR="00E6432E">
              <w:rPr>
                <w:b/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E6432E" w:rsidRPr="000F623F" w:rsidRDefault="00E6432E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 u srednjim školama i bezbedno odvijanje nastave sa akcebtom na bezbednost ženske dece</w:t>
            </w:r>
          </w:p>
        </w:tc>
        <w:tc>
          <w:tcPr>
            <w:tcW w:w="2728" w:type="dxa"/>
          </w:tcPr>
          <w:p w:rsidR="00E6432E" w:rsidRPr="000F623F" w:rsidRDefault="00E6432E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odeljenju(razložen po polu)</w:t>
            </w:r>
          </w:p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Pr="000F62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6D2A8A" w:rsidRDefault="00E6432E" w:rsidP="007E1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7E181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F56D9B" w:rsidRDefault="00DD5931" w:rsidP="00F63F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3FB7">
              <w:rPr>
                <w:sz w:val="20"/>
                <w:szCs w:val="20"/>
              </w:rPr>
              <w:t>01</w:t>
            </w:r>
            <w:r w:rsidR="00E6432E" w:rsidRPr="00F56D9B">
              <w:rPr>
                <w:sz w:val="20"/>
                <w:szCs w:val="20"/>
              </w:rPr>
              <w:t>.</w:t>
            </w:r>
            <w:r w:rsidR="00F63FB7">
              <w:rPr>
                <w:sz w:val="20"/>
                <w:szCs w:val="20"/>
              </w:rPr>
              <w:t>8</w:t>
            </w:r>
            <w:r w:rsidR="00E6432E">
              <w:rPr>
                <w:sz w:val="20"/>
                <w:szCs w:val="20"/>
              </w:rPr>
              <w:t>00</w:t>
            </w:r>
            <w:r w:rsidR="00E6432E" w:rsidRPr="00F56D9B">
              <w:rPr>
                <w:sz w:val="20"/>
                <w:szCs w:val="20"/>
              </w:rPr>
              <w:t>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D3247D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E6432E" w:rsidRPr="00073887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E6432E" w:rsidRPr="00BB4096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728" w:type="dxa"/>
          </w:tcPr>
          <w:p w:rsidR="00E6432E" w:rsidRPr="00BB4096" w:rsidRDefault="00E6432E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 (broj učesnika stručnih seminara razvrstanih po polu)</w:t>
            </w:r>
          </w:p>
        </w:tc>
        <w:tc>
          <w:tcPr>
            <w:tcW w:w="1133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F56D9B" w:rsidRDefault="00DD5931" w:rsidP="00F63F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6432E">
              <w:rPr>
                <w:sz w:val="20"/>
                <w:szCs w:val="20"/>
              </w:rPr>
              <w:t>.</w:t>
            </w:r>
            <w:r w:rsidR="00F63FB7">
              <w:rPr>
                <w:sz w:val="20"/>
                <w:szCs w:val="20"/>
              </w:rPr>
              <w:t>6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E6432E" w:rsidRDefault="00E6432E" w:rsidP="007F362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511AE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E6432E" w:rsidP="007F083A">
            <w:pPr>
              <w:jc w:val="right"/>
              <w:rPr>
                <w:sz w:val="20"/>
                <w:szCs w:val="20"/>
              </w:rPr>
            </w:pPr>
          </w:p>
        </w:tc>
      </w:tr>
      <w:tr w:rsidR="00E6432E" w:rsidRPr="00D3247D" w:rsidTr="000C41DE">
        <w:tc>
          <w:tcPr>
            <w:tcW w:w="1951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E6432E" w:rsidRPr="00D3247D" w:rsidRDefault="00E6432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:rsidR="00E6432E" w:rsidRPr="00430ABE" w:rsidRDefault="00E6432E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728" w:type="dxa"/>
            <w:shd w:val="clear" w:color="auto" w:fill="66FFFF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E6432E" w:rsidRDefault="00E6432E" w:rsidP="00A1294A">
            <w:pPr>
              <w:rPr>
                <w:sz w:val="16"/>
                <w:szCs w:val="16"/>
              </w:rPr>
            </w:pPr>
          </w:p>
          <w:p w:rsidR="00E6432E" w:rsidRPr="00430ABE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E6432E" w:rsidRPr="00BB4096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E6432E" w:rsidRPr="00E95857" w:rsidRDefault="00C108C0" w:rsidP="003A20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A206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="003A206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00</w:t>
            </w:r>
            <w:r w:rsidR="00E6432E">
              <w:rPr>
                <w:b/>
                <w:sz w:val="20"/>
                <w:szCs w:val="20"/>
              </w:rPr>
              <w:t>.000</w:t>
            </w: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Pr="00D3247D" w:rsidRDefault="00E6432E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E6432E" w:rsidRPr="004A7318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728" w:type="dxa"/>
          </w:tcPr>
          <w:p w:rsidR="00E6432E" w:rsidRDefault="00E6432E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jednokraten pomoći u odnosu na ukupan broj</w:t>
            </w:r>
          </w:p>
          <w:p w:rsidR="00E6432E" w:rsidRPr="004A7318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Roma korisnika jednokratne pomoći u odnosu na broj Roma</w:t>
            </w:r>
          </w:p>
        </w:tc>
        <w:tc>
          <w:tcPr>
            <w:tcW w:w="1133" w:type="dxa"/>
          </w:tcPr>
          <w:p w:rsidR="00E6432E" w:rsidRPr="006B5A5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4A731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B5A54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95857" w:rsidRDefault="00C108C0" w:rsidP="00D57C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57C44"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  <w:vAlign w:val="center"/>
          </w:tcPr>
          <w:p w:rsidR="00E6432E" w:rsidRPr="00D3247D" w:rsidRDefault="00E6432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E6432E" w:rsidRPr="004A7318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728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 ( broj korisnika udruženja razvrstanih prema polu)</w:t>
            </w:r>
          </w:p>
          <w:p w:rsidR="00E6432E" w:rsidRPr="004A7318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usluge pomoć u kući za odrasla I stara lica od ukupnog broja korisnika te usluge</w:t>
            </w:r>
          </w:p>
        </w:tc>
        <w:tc>
          <w:tcPr>
            <w:tcW w:w="1133" w:type="dxa"/>
          </w:tcPr>
          <w:p w:rsidR="00E6432E" w:rsidRPr="006D2A8A" w:rsidRDefault="00E6432E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32E" w:rsidRPr="004A7318" w:rsidRDefault="00E6432E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6D2A8A" w:rsidRDefault="00E6432E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Pr="00E95857" w:rsidRDefault="00C108C0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E6432E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E6432E" w:rsidRDefault="00E6432E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6432E" w:rsidRDefault="00E6432E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:rsidR="00E6432E" w:rsidRPr="0063349A" w:rsidRDefault="00E6432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728" w:type="dxa"/>
          </w:tcPr>
          <w:p w:rsidR="00E6432E" w:rsidRDefault="00E6432E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udriženja korisnika usluge</w:t>
            </w:r>
          </w:p>
          <w:p w:rsidR="00E6432E" w:rsidRPr="00D3247D" w:rsidRDefault="00E6432E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žena sa invaliditetom korisnica usluge</w:t>
            </w:r>
          </w:p>
        </w:tc>
        <w:tc>
          <w:tcPr>
            <w:tcW w:w="1133" w:type="dxa"/>
          </w:tcPr>
          <w:p w:rsidR="00E6432E" w:rsidRPr="00D3247D" w:rsidRDefault="00E6432E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Pr="00E95857" w:rsidRDefault="00E6432E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274C37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E6432E" w:rsidRPr="0063349A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728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4A731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Pr="00E95857" w:rsidRDefault="00E6432E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Pr="00274C37" w:rsidRDefault="00E6432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E6432E" w:rsidRPr="00D3247D" w:rsidRDefault="00E6432E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E6432E" w:rsidRPr="0063349A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studentkinja koje su dobile stipendiju u odnosu na ukupna broj dodeljenih stipendija za siromašne student</w:t>
            </w:r>
          </w:p>
          <w:p w:rsidR="00E6432E" w:rsidRPr="00D3247D" w:rsidRDefault="00E6432E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Roma koji su dobili stipendiju u odnosu na ukupan broj dodeljenih stipendija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Pr="00E95857" w:rsidRDefault="00C108C0" w:rsidP="00261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432E">
              <w:rPr>
                <w:sz w:val="20"/>
                <w:szCs w:val="20"/>
              </w:rPr>
              <w:t>.500.000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E6432E" w:rsidRDefault="00E6432E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E6432E" w:rsidP="00DD59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93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567" w:type="dxa"/>
            <w:vAlign w:val="center"/>
          </w:tcPr>
          <w:p w:rsidR="00E6432E" w:rsidRDefault="00E6432E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E6432E" w:rsidRPr="0063349A" w:rsidRDefault="00E6432E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E6432E" w:rsidRDefault="00E6432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interno raseljenih lica koji su dobili pomoć razvrstani po poli</w:t>
            </w:r>
          </w:p>
          <w:p w:rsidR="00E6432E" w:rsidRPr="00D3247D" w:rsidRDefault="00E6432E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readminisanata koji su dobili pomoć razvrstani po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C108C0" w:rsidP="00C10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1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C108C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-Akcioni plan za Rome</w:t>
            </w:r>
          </w:p>
        </w:tc>
        <w:tc>
          <w:tcPr>
            <w:tcW w:w="567" w:type="dxa"/>
            <w:vAlign w:val="center"/>
          </w:tcPr>
          <w:p w:rsidR="00E6432E" w:rsidRDefault="00E6432E" w:rsidP="00C108C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108C0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E6432E" w:rsidRDefault="00E6432E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novi akcioni plan za Rome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C108C0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E6432E">
              <w:rPr>
                <w:sz w:val="20"/>
                <w:szCs w:val="20"/>
              </w:rPr>
              <w:t>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1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C108C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 IRL Izbeglice I povratnici</w:t>
            </w:r>
          </w:p>
        </w:tc>
        <w:tc>
          <w:tcPr>
            <w:tcW w:w="567" w:type="dxa"/>
            <w:vAlign w:val="center"/>
          </w:tcPr>
          <w:p w:rsidR="00E6432E" w:rsidRDefault="00E6432E" w:rsidP="00C108C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108C0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E6432E" w:rsidRDefault="00E6432E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C108C0" w:rsidP="00C10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1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C108C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-Ekonomsko osnaživanje Roma u N.P</w:t>
            </w:r>
          </w:p>
        </w:tc>
        <w:tc>
          <w:tcPr>
            <w:tcW w:w="567" w:type="dxa"/>
            <w:vAlign w:val="center"/>
          </w:tcPr>
          <w:p w:rsidR="00E6432E" w:rsidRDefault="00E6432E" w:rsidP="00C108C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108C0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E6432E" w:rsidRDefault="00E6432E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novozaposlenih Romkinja od ukupnog broja novozaposlenih Roma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E6432E" w:rsidP="00315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1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C108C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Izgradnja zgrade za soc.ugrož.stanovništvo</w:t>
            </w:r>
          </w:p>
        </w:tc>
        <w:tc>
          <w:tcPr>
            <w:tcW w:w="567" w:type="dxa"/>
            <w:vAlign w:val="center"/>
          </w:tcPr>
          <w:p w:rsidR="00E6432E" w:rsidRDefault="00E6432E" w:rsidP="00C108C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108C0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E6432E" w:rsidRDefault="00E6432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Pr="00D3247D" w:rsidRDefault="00E6432E" w:rsidP="00BA363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Izgrađena zgrada sa 54 stana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DD5931" w:rsidP="00DD59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E6432E" w:rsidRPr="00D3247D" w:rsidTr="000C41DE">
        <w:tc>
          <w:tcPr>
            <w:tcW w:w="1951" w:type="dxa"/>
          </w:tcPr>
          <w:p w:rsidR="00E6432E" w:rsidRDefault="00E6432E" w:rsidP="00C1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C108C0">
              <w:rPr>
                <w:sz w:val="16"/>
                <w:szCs w:val="16"/>
              </w:rPr>
              <w:t xml:space="preserve">9 </w:t>
            </w:r>
            <w:r>
              <w:rPr>
                <w:sz w:val="16"/>
                <w:szCs w:val="16"/>
              </w:rPr>
              <w:t>Pomoć u lečenju dece sa retkim bolestima</w:t>
            </w:r>
          </w:p>
        </w:tc>
        <w:tc>
          <w:tcPr>
            <w:tcW w:w="567" w:type="dxa"/>
            <w:vAlign w:val="center"/>
          </w:tcPr>
          <w:p w:rsidR="00E6432E" w:rsidRDefault="00E6432E" w:rsidP="00C108C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C108C0"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:rsidR="00E6432E" w:rsidRDefault="00E6432E" w:rsidP="009D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E6432E" w:rsidRDefault="00E6432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lečene dece razvrstane prema polu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A450B8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432E" w:rsidRPr="00BD013F" w:rsidRDefault="00E6432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D3247D" w:rsidRDefault="00E6432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E6432E" w:rsidRDefault="00D57C44" w:rsidP="00DD59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DD5931"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DD5931" w:rsidRPr="00D3247D" w:rsidTr="000C41DE">
        <w:tc>
          <w:tcPr>
            <w:tcW w:w="1951" w:type="dxa"/>
          </w:tcPr>
          <w:p w:rsidR="00DD5931" w:rsidRDefault="00DD5931" w:rsidP="00C1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P.1</w:t>
            </w:r>
            <w:r w:rsidR="00C108C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Novi Pazar –Novi poslovi</w:t>
            </w:r>
          </w:p>
        </w:tc>
        <w:tc>
          <w:tcPr>
            <w:tcW w:w="567" w:type="dxa"/>
            <w:vAlign w:val="center"/>
          </w:tcPr>
          <w:p w:rsidR="00DD5931" w:rsidRDefault="00DD5931" w:rsidP="00C108C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C108C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0" w:type="dxa"/>
          </w:tcPr>
          <w:p w:rsidR="00DD5931" w:rsidRDefault="00DD5931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DD5931" w:rsidRDefault="00DD5931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931" w:rsidRPr="00D3247D" w:rsidRDefault="00DD593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DD5931" w:rsidRPr="00A450B8" w:rsidRDefault="00DD593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931" w:rsidRPr="00BD013F" w:rsidRDefault="00DD5931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931" w:rsidRPr="00D3247D" w:rsidRDefault="00DD593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DD5931" w:rsidRDefault="00DD5931" w:rsidP="00C10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08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1A388B" w:rsidRPr="00D3247D" w:rsidTr="000C41DE">
        <w:tc>
          <w:tcPr>
            <w:tcW w:w="1951" w:type="dxa"/>
          </w:tcPr>
          <w:p w:rsidR="001A388B" w:rsidRDefault="001A388B" w:rsidP="00C10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P11 .Reintegracija</w:t>
            </w:r>
          </w:p>
        </w:tc>
        <w:tc>
          <w:tcPr>
            <w:tcW w:w="567" w:type="dxa"/>
            <w:vAlign w:val="center"/>
          </w:tcPr>
          <w:p w:rsidR="001A388B" w:rsidRDefault="001A388B" w:rsidP="00C108C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P11</w:t>
            </w:r>
          </w:p>
        </w:tc>
        <w:tc>
          <w:tcPr>
            <w:tcW w:w="2410" w:type="dxa"/>
          </w:tcPr>
          <w:p w:rsidR="001A388B" w:rsidRDefault="001A388B" w:rsidP="001A38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1A388B" w:rsidRDefault="001A388B" w:rsidP="001A38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A450B8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C10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1.800.000</w:t>
            </w:r>
          </w:p>
        </w:tc>
      </w:tr>
      <w:tr w:rsidR="001A388B" w:rsidRPr="00D3247D" w:rsidTr="000C41DE">
        <w:tc>
          <w:tcPr>
            <w:tcW w:w="1951" w:type="dxa"/>
            <w:shd w:val="clear" w:color="auto" w:fill="66FFFF"/>
          </w:tcPr>
          <w:p w:rsidR="001A388B" w:rsidRPr="00D3247D" w:rsidRDefault="001A388B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:rsidR="001A388B" w:rsidRPr="004D1C2A" w:rsidRDefault="001A388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728" w:type="dxa"/>
            <w:shd w:val="clear" w:color="auto" w:fill="66FFFF"/>
          </w:tcPr>
          <w:p w:rsidR="001A388B" w:rsidRPr="00BE2B5F" w:rsidRDefault="001A388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1A388B" w:rsidRPr="00EA1937" w:rsidRDefault="001A388B" w:rsidP="001A388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:rsidR="001A388B" w:rsidRPr="004D1C2A" w:rsidRDefault="001A388B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728" w:type="dxa"/>
          </w:tcPr>
          <w:p w:rsidR="001A388B" w:rsidRDefault="001A388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  <w:p w:rsidR="001A388B" w:rsidRPr="008A0733" w:rsidRDefault="001A388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postavljenih rampi na ustanovama zdrastvene zaštite za osobe sa invaliditetom</w:t>
            </w:r>
          </w:p>
        </w:tc>
        <w:tc>
          <w:tcPr>
            <w:tcW w:w="1133" w:type="dxa"/>
          </w:tcPr>
          <w:p w:rsidR="001A388B" w:rsidRPr="008A0733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Pr="008A0733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A1937" w:rsidRDefault="001A388B" w:rsidP="001A3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1A388B" w:rsidRPr="00F7578C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728" w:type="dxa"/>
          </w:tcPr>
          <w:p w:rsidR="001A388B" w:rsidRDefault="001A388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ranom razvoju roditeljstva kroz unapređenje patronažne službe</w:t>
            </w:r>
          </w:p>
        </w:tc>
        <w:tc>
          <w:tcPr>
            <w:tcW w:w="567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1A388B" w:rsidRDefault="001A388B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načina odlaganja otpadnih materija na seoskom područiju</w:t>
            </w:r>
          </w:p>
        </w:tc>
        <w:tc>
          <w:tcPr>
            <w:tcW w:w="567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1A388B" w:rsidRDefault="001A388B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Vodosnabdevanje na seoskom područiju</w:t>
            </w:r>
          </w:p>
        </w:tc>
        <w:tc>
          <w:tcPr>
            <w:tcW w:w="567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1A388B" w:rsidRDefault="001A388B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Reproduktivno zdravlje rani razvoj roditeljstva</w:t>
            </w:r>
          </w:p>
        </w:tc>
        <w:tc>
          <w:tcPr>
            <w:tcW w:w="567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1A388B" w:rsidRDefault="001A388B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sprovođenju skrininga carcinoma dojke</w:t>
            </w:r>
          </w:p>
        </w:tc>
        <w:tc>
          <w:tcPr>
            <w:tcW w:w="567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1A388B" w:rsidRDefault="001A388B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1A388B" w:rsidRPr="008A0733" w:rsidTr="000C41DE">
        <w:tc>
          <w:tcPr>
            <w:tcW w:w="1951" w:type="dxa"/>
            <w:shd w:val="clear" w:color="auto" w:fill="66FFFF"/>
          </w:tcPr>
          <w:p w:rsidR="001A388B" w:rsidRPr="00D3247D" w:rsidRDefault="001A388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:rsidR="001A388B" w:rsidRDefault="001A388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1A388B" w:rsidRPr="00BE2B5F" w:rsidRDefault="001A388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728" w:type="dxa"/>
            <w:shd w:val="clear" w:color="auto" w:fill="66FFFF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1A388B" w:rsidRPr="00D37422" w:rsidRDefault="001A388B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Pr="00D37422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1A388B" w:rsidRPr="00D37422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1A388B" w:rsidRPr="00EA1937" w:rsidRDefault="001A388B" w:rsidP="00247C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274.850.000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Pr="00D37422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1A388B" w:rsidRDefault="001A388B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  <w:p w:rsidR="001A388B" w:rsidRPr="00556603" w:rsidRDefault="001A388B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izložbi na kojima su izlagale žene</w:t>
            </w:r>
          </w:p>
        </w:tc>
        <w:tc>
          <w:tcPr>
            <w:tcW w:w="1133" w:type="dxa"/>
          </w:tcPr>
          <w:p w:rsidR="001A388B" w:rsidRPr="006C63D7" w:rsidRDefault="001A388B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Pr="00D37422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Pr="00D37422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Pr="00120336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A388B" w:rsidRPr="00EA1937" w:rsidRDefault="001A388B" w:rsidP="006C29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213.250.000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72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programskih sadržaja podržanih na konkursu koji doprinose rodnoj ravnopravnosti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A388B" w:rsidRPr="00EA1937" w:rsidRDefault="001A388B" w:rsidP="00A73A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48.000.000</w:t>
            </w:r>
          </w:p>
        </w:tc>
      </w:tr>
      <w:tr w:rsidR="001A388B" w:rsidRPr="00211AFE" w:rsidTr="000C41DE">
        <w:tc>
          <w:tcPr>
            <w:tcW w:w="1951" w:type="dxa"/>
            <w:vAlign w:val="center"/>
          </w:tcPr>
          <w:p w:rsidR="001A388B" w:rsidRPr="00211AFE" w:rsidRDefault="001A388B" w:rsidP="00BB6DE6">
            <w:pPr>
              <w:rPr>
                <w:sz w:val="16"/>
                <w:szCs w:val="16"/>
              </w:rPr>
            </w:pPr>
            <w:r w:rsidRPr="00211AFE">
              <w:rPr>
                <w:sz w:val="16"/>
                <w:szCs w:val="16"/>
              </w:rPr>
              <w:t>Gradovi u fokusu</w:t>
            </w:r>
          </w:p>
        </w:tc>
        <w:tc>
          <w:tcPr>
            <w:tcW w:w="567" w:type="dxa"/>
            <w:vAlign w:val="center"/>
          </w:tcPr>
          <w:p w:rsidR="001A388B" w:rsidRPr="00211AFE" w:rsidRDefault="001A388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211AFE"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1A388B" w:rsidRPr="00211AFE" w:rsidRDefault="001A388B" w:rsidP="00A1294A">
            <w:pPr>
              <w:rPr>
                <w:sz w:val="16"/>
                <w:szCs w:val="16"/>
              </w:rPr>
            </w:pPr>
            <w:r w:rsidRPr="00211AFE">
              <w:rPr>
                <w:sz w:val="16"/>
                <w:szCs w:val="16"/>
              </w:rPr>
              <w:t>Povećana ponuda kavlitetnijih medijskih sadržaja</w:t>
            </w:r>
          </w:p>
        </w:tc>
        <w:tc>
          <w:tcPr>
            <w:tcW w:w="2728" w:type="dxa"/>
          </w:tcPr>
          <w:p w:rsidR="001A388B" w:rsidRPr="00211AFE" w:rsidRDefault="001A388B" w:rsidP="00A1294A">
            <w:pPr>
              <w:rPr>
                <w:sz w:val="16"/>
                <w:szCs w:val="16"/>
              </w:rPr>
            </w:pPr>
            <w:r w:rsidRPr="00211AFE"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133" w:type="dxa"/>
          </w:tcPr>
          <w:p w:rsidR="001A388B" w:rsidRPr="00211AFE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211AFE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Pr="00211AFE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211AFE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A388B" w:rsidRPr="00211AFE" w:rsidRDefault="001A388B" w:rsidP="00211AFE">
            <w:pPr>
              <w:jc w:val="right"/>
              <w:rPr>
                <w:sz w:val="20"/>
                <w:szCs w:val="20"/>
              </w:rPr>
            </w:pPr>
            <w:r w:rsidRPr="00211AFE"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>6</w:t>
            </w:r>
            <w:r w:rsidRPr="00211AFE">
              <w:rPr>
                <w:sz w:val="20"/>
                <w:szCs w:val="20"/>
              </w:rPr>
              <w:t>00.000</w:t>
            </w:r>
          </w:p>
        </w:tc>
      </w:tr>
      <w:tr w:rsidR="001A388B" w:rsidRPr="00D3247D" w:rsidTr="000C41DE">
        <w:tc>
          <w:tcPr>
            <w:tcW w:w="1951" w:type="dxa"/>
            <w:shd w:val="clear" w:color="auto" w:fill="66FFFF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Pr="005A0DB4" w:rsidRDefault="001A388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728" w:type="dxa"/>
            <w:shd w:val="clear" w:color="auto" w:fill="66FFFF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1A388B" w:rsidRDefault="001A388B" w:rsidP="00A1294A">
            <w:pPr>
              <w:rPr>
                <w:sz w:val="16"/>
                <w:szCs w:val="16"/>
              </w:rPr>
            </w:pPr>
          </w:p>
          <w:p w:rsidR="001A388B" w:rsidRPr="005A0DB4" w:rsidRDefault="001A388B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1A388B" w:rsidRPr="00EA1937" w:rsidRDefault="001A388B" w:rsidP="00E135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231.</w:t>
            </w:r>
            <w:r w:rsidR="00E1353D">
              <w:rPr>
                <w:b/>
                <w:sz w:val="20"/>
                <w:szCs w:val="20"/>
              </w:rPr>
              <w:t>65</w:t>
            </w:r>
            <w:r>
              <w:rPr>
                <w:b/>
                <w:sz w:val="20"/>
                <w:szCs w:val="20"/>
              </w:rPr>
              <w:t>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1A388B" w:rsidRPr="00A80C0A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podrške lokalnim sportskim organizacijama preko kojih se ostvaruje javni interes u </w:t>
            </w:r>
            <w:r>
              <w:rPr>
                <w:sz w:val="16"/>
                <w:szCs w:val="16"/>
              </w:rPr>
              <w:lastRenderedPageBreak/>
              <w:t>oblasti sporta</w:t>
            </w:r>
          </w:p>
        </w:tc>
        <w:tc>
          <w:tcPr>
            <w:tcW w:w="2728" w:type="dxa"/>
          </w:tcPr>
          <w:p w:rsidR="001A388B" w:rsidRPr="00A80C0A" w:rsidRDefault="001A388B" w:rsidP="00B91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Broj posebnih godišnjih programa sportskih organizacija finansiranih od strane grada (broj žena članova </w:t>
            </w:r>
            <w:r>
              <w:rPr>
                <w:sz w:val="16"/>
                <w:szCs w:val="16"/>
              </w:rPr>
              <w:lastRenderedPageBreak/>
              <w:t>sporskih organizacija i udruženja)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A1937" w:rsidRDefault="001A388B" w:rsidP="00CE6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1A388B" w:rsidRPr="008E2E00" w:rsidRDefault="001A388B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  <w:p w:rsidR="001A388B" w:rsidRPr="008E2E00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aktivnosti za devojčice</w:t>
            </w:r>
          </w:p>
        </w:tc>
        <w:tc>
          <w:tcPr>
            <w:tcW w:w="1133" w:type="dxa"/>
          </w:tcPr>
          <w:p w:rsidR="001A388B" w:rsidRPr="006C63D7" w:rsidRDefault="001A388B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Pr="006C63D7" w:rsidRDefault="001A388B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Pr="00BD013F" w:rsidRDefault="001A388B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6C63D7" w:rsidRDefault="001A388B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A388B" w:rsidRPr="00EA1937" w:rsidRDefault="001A388B" w:rsidP="00CE6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1A388B" w:rsidRPr="008E2E00" w:rsidRDefault="001A388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72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  <w:p w:rsidR="001A388B" w:rsidRPr="008E2E00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sportova namenjenih ženama</w:t>
            </w:r>
          </w:p>
        </w:tc>
        <w:tc>
          <w:tcPr>
            <w:tcW w:w="1133" w:type="dxa"/>
          </w:tcPr>
          <w:p w:rsidR="001A388B" w:rsidRPr="006C63D7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8B" w:rsidRPr="006C63D7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6C63D7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A388B" w:rsidRPr="00EA1937" w:rsidRDefault="001A388B" w:rsidP="00E135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  <w:r w:rsidR="00E1353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1A388B" w:rsidRPr="001B6284" w:rsidRDefault="001A388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1A388B" w:rsidRPr="001B6284" w:rsidRDefault="001A388B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A1937" w:rsidRDefault="001A388B" w:rsidP="00CE6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-Sportski centar u likvidaciji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1A388B" w:rsidRDefault="001A388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728" w:type="dxa"/>
          </w:tcPr>
          <w:p w:rsidR="001A388B" w:rsidRPr="00D3247D" w:rsidRDefault="001A388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CE6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P1-Izgradnja sportske infrastrukture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1A388B" w:rsidRDefault="001A388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728" w:type="dxa"/>
          </w:tcPr>
          <w:p w:rsidR="001A388B" w:rsidRPr="00D3247D" w:rsidRDefault="001A388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1A3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P2-Sportske manifestacije</w:t>
            </w:r>
          </w:p>
        </w:tc>
        <w:tc>
          <w:tcPr>
            <w:tcW w:w="567" w:type="dxa"/>
            <w:vAlign w:val="center"/>
          </w:tcPr>
          <w:p w:rsidR="001A388B" w:rsidRDefault="001A388B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1A388B" w:rsidRPr="008E2E00" w:rsidRDefault="001A388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1A388B" w:rsidRDefault="001A388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  <w:p w:rsidR="001A388B" w:rsidRPr="00D3247D" w:rsidRDefault="001A388B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učesnika manifestacija razvrstanih po polu</w:t>
            </w:r>
          </w:p>
        </w:tc>
        <w:tc>
          <w:tcPr>
            <w:tcW w:w="1133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P3-Dogradnja hotela sportsko turističkog objekta</w:t>
            </w:r>
          </w:p>
        </w:tc>
        <w:tc>
          <w:tcPr>
            <w:tcW w:w="567" w:type="dxa"/>
            <w:vAlign w:val="center"/>
          </w:tcPr>
          <w:p w:rsidR="001A388B" w:rsidRDefault="001A388B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1A388B" w:rsidRDefault="001A388B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sportske infrastrukture</w:t>
            </w:r>
          </w:p>
        </w:tc>
        <w:tc>
          <w:tcPr>
            <w:tcW w:w="2728" w:type="dxa"/>
          </w:tcPr>
          <w:p w:rsidR="001A388B" w:rsidRPr="00D3247D" w:rsidRDefault="001A388B" w:rsidP="00B96EC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29.000.000</w:t>
            </w:r>
          </w:p>
        </w:tc>
      </w:tr>
      <w:tr w:rsidR="001A388B" w:rsidRPr="00D3247D" w:rsidTr="000C41DE">
        <w:tc>
          <w:tcPr>
            <w:tcW w:w="1951" w:type="dxa"/>
            <w:shd w:val="clear" w:color="auto" w:fill="66FFFF"/>
          </w:tcPr>
          <w:p w:rsidR="001A388B" w:rsidRPr="00D3247D" w:rsidRDefault="001A388B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:rsidR="001A388B" w:rsidRPr="000C5595" w:rsidRDefault="001A388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728" w:type="dxa"/>
            <w:shd w:val="clear" w:color="auto" w:fill="66FFFF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1A388B" w:rsidRPr="00AF303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1A388B" w:rsidRPr="00D66E9A" w:rsidRDefault="001A388B" w:rsidP="00E135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  <w:r w:rsidR="00E1353D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1A388B" w:rsidRPr="000C5595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1A388B" w:rsidRPr="000C5595" w:rsidRDefault="001A388B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E135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353D">
              <w:rPr>
                <w:sz w:val="20"/>
                <w:szCs w:val="20"/>
              </w:rPr>
              <w:t>41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1A388B" w:rsidRPr="005F6553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2728" w:type="dxa"/>
          </w:tcPr>
          <w:p w:rsidR="001A388B" w:rsidRPr="005F6553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stanovništvo(broj ženskih inicijativa)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1A388B" w:rsidRPr="005F6553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2728" w:type="dxa"/>
          </w:tcPr>
          <w:p w:rsidR="001A388B" w:rsidRPr="005F6553" w:rsidRDefault="001A388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1A388B" w:rsidRPr="005F6553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1A3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1A388B" w:rsidRPr="001B6284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728" w:type="dxa"/>
          </w:tcPr>
          <w:p w:rsidR="001A388B" w:rsidRPr="001B6284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D07D0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728" w:type="dxa"/>
          </w:tcPr>
          <w:p w:rsidR="001A388B" w:rsidRDefault="001A388B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72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1A388B" w:rsidRDefault="001A388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72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1A388B" w:rsidRDefault="001A388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:rsidR="001A388B" w:rsidRDefault="001A388B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728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kritične infrastructure</w:t>
            </w:r>
          </w:p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obuka za članove kriznog štaba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D0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855A64" w:rsidRDefault="001A388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1A388B" w:rsidRPr="0006227B" w:rsidRDefault="001A388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1A388B" w:rsidRPr="004A7318" w:rsidRDefault="001A388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1A388B" w:rsidRPr="00D3247D" w:rsidRDefault="001A388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8B350A" w:rsidRDefault="001A388B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35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B350A">
              <w:rPr>
                <w:sz w:val="20"/>
                <w:szCs w:val="20"/>
              </w:rPr>
              <w:t>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  SEDA</w:t>
            </w:r>
          </w:p>
        </w:tc>
        <w:tc>
          <w:tcPr>
            <w:tcW w:w="567" w:type="dxa"/>
            <w:vAlign w:val="center"/>
          </w:tcPr>
          <w:p w:rsidR="001A388B" w:rsidRDefault="001A388B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1A388B" w:rsidRPr="0006227B" w:rsidRDefault="001A388B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1A388B" w:rsidRPr="004A7318" w:rsidRDefault="001A388B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1A388B" w:rsidRPr="00D3247D" w:rsidRDefault="001A388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1A3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855A64" w:rsidRDefault="001A388B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 Dotacije NVO </w:t>
            </w:r>
          </w:p>
        </w:tc>
        <w:tc>
          <w:tcPr>
            <w:tcW w:w="567" w:type="dxa"/>
            <w:vAlign w:val="center"/>
          </w:tcPr>
          <w:p w:rsidR="001A388B" w:rsidRPr="00D3247D" w:rsidRDefault="001A388B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1A388B" w:rsidRPr="0006227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Pospešivanje rada raznorodnih i </w:t>
            </w:r>
            <w:r>
              <w:rPr>
                <w:sz w:val="16"/>
                <w:szCs w:val="16"/>
              </w:rPr>
              <w:lastRenderedPageBreak/>
              <w:t>nevladinih aktivnosti u grada</w:t>
            </w:r>
          </w:p>
        </w:tc>
        <w:tc>
          <w:tcPr>
            <w:tcW w:w="2728" w:type="dxa"/>
          </w:tcPr>
          <w:p w:rsidR="001A388B" w:rsidRPr="004A7318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Operativni troškovi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ED1D4B" w:rsidRDefault="001A388B" w:rsidP="00D0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D07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P4-Monografija grada</w:t>
            </w:r>
          </w:p>
        </w:tc>
        <w:tc>
          <w:tcPr>
            <w:tcW w:w="567" w:type="dxa"/>
            <w:vAlign w:val="center"/>
          </w:tcPr>
          <w:p w:rsidR="001A388B" w:rsidRDefault="001A388B" w:rsidP="00D07D0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1A388B" w:rsidRDefault="001A388B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Prezentacija grada</w:t>
            </w:r>
          </w:p>
        </w:tc>
        <w:tc>
          <w:tcPr>
            <w:tcW w:w="2728" w:type="dxa"/>
          </w:tcPr>
          <w:p w:rsidR="001A388B" w:rsidRPr="004A7318" w:rsidRDefault="001A388B" w:rsidP="00D732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800.000</w:t>
            </w:r>
          </w:p>
        </w:tc>
      </w:tr>
      <w:tr w:rsidR="001A388B" w:rsidRPr="00D3247D" w:rsidTr="000C41DE">
        <w:tc>
          <w:tcPr>
            <w:tcW w:w="1951" w:type="dxa"/>
          </w:tcPr>
          <w:p w:rsidR="001A388B" w:rsidRPr="0065405B" w:rsidRDefault="001A388B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1A388B" w:rsidRPr="0065405B" w:rsidRDefault="001A388B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410" w:type="dxa"/>
          </w:tcPr>
          <w:p w:rsidR="001A388B" w:rsidRPr="0065405B" w:rsidRDefault="001A388B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728" w:type="dxa"/>
          </w:tcPr>
          <w:p w:rsidR="001A388B" w:rsidRPr="0065405B" w:rsidRDefault="001A388B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1A388B" w:rsidRPr="0065405B" w:rsidRDefault="001A388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1A388B" w:rsidRPr="0065405B" w:rsidRDefault="001A388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1A388B" w:rsidRPr="0065405B" w:rsidRDefault="001A388B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1A388B" w:rsidRPr="0065405B" w:rsidRDefault="001A388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1A388B" w:rsidRPr="0065405B" w:rsidRDefault="001A388B" w:rsidP="00D07D0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69.800.000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1A388B" w:rsidRDefault="001A388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728" w:type="dxa"/>
          </w:tcPr>
          <w:p w:rsidR="001A388B" w:rsidRDefault="001A388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D0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1A388B" w:rsidRDefault="001A388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728" w:type="dxa"/>
          </w:tcPr>
          <w:p w:rsidR="001A388B" w:rsidRDefault="001A388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353BE0" w:rsidRDefault="001A388B" w:rsidP="00D0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Izbori</w:t>
            </w:r>
          </w:p>
        </w:tc>
        <w:tc>
          <w:tcPr>
            <w:tcW w:w="567" w:type="dxa"/>
            <w:vAlign w:val="center"/>
          </w:tcPr>
          <w:p w:rsidR="001A388B" w:rsidRDefault="001A388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Obavljanje osnovnih fukcija izbornih organa</w:t>
            </w:r>
          </w:p>
        </w:tc>
        <w:tc>
          <w:tcPr>
            <w:tcW w:w="2728" w:type="dxa"/>
          </w:tcPr>
          <w:p w:rsidR="001A388B" w:rsidRDefault="001A388B" w:rsidP="00D60E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D0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Pr="00DA7631" w:rsidRDefault="001A388B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1A388B" w:rsidRPr="00797445" w:rsidRDefault="001A388B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728" w:type="dxa"/>
          </w:tcPr>
          <w:p w:rsidR="001A388B" w:rsidRPr="00DA7631" w:rsidRDefault="001A388B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Pr="00797445" w:rsidRDefault="001A388B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10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1A388B" w:rsidRPr="00D3247D" w:rsidTr="000C41DE">
        <w:tc>
          <w:tcPr>
            <w:tcW w:w="1951" w:type="dxa"/>
            <w:vAlign w:val="center"/>
          </w:tcPr>
          <w:p w:rsidR="001A388B" w:rsidRDefault="001A388B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1A388B" w:rsidRDefault="001A388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1A388B" w:rsidRDefault="001A388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1A388B" w:rsidRDefault="001A388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1A388B" w:rsidRPr="00D3247D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1A388B" w:rsidRPr="00BD013F" w:rsidRDefault="001A388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388B" w:rsidRPr="00C052FA" w:rsidRDefault="001A388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1A388B" w:rsidRDefault="001A388B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1A388B" w:rsidRPr="00D3247D" w:rsidTr="000C41DE">
        <w:tc>
          <w:tcPr>
            <w:tcW w:w="1951" w:type="dxa"/>
            <w:shd w:val="clear" w:color="auto" w:fill="F2F2F2"/>
          </w:tcPr>
          <w:p w:rsidR="001A388B" w:rsidRPr="00D3247D" w:rsidRDefault="001A388B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shd w:val="clear" w:color="auto" w:fill="F2F2F2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1A388B" w:rsidRPr="00D3247D" w:rsidRDefault="001A388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1A388B" w:rsidRPr="00861845" w:rsidRDefault="001A388B" w:rsidP="00414A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3.648.300.000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</w:t>
      </w:r>
      <w:r w:rsidR="00016C56">
        <w:rPr>
          <w:bCs/>
          <w:sz w:val="22"/>
          <w:szCs w:val="22"/>
          <w:lang w:val="hr-HR"/>
        </w:rPr>
        <w:t>2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CF7C75">
        <w:rPr>
          <w:bCs/>
          <w:sz w:val="22"/>
          <w:szCs w:val="22"/>
          <w:lang w:val="hr-HR"/>
        </w:rPr>
        <w:t xml:space="preserve"> </w:t>
      </w:r>
      <w:r w:rsidR="009D49AE">
        <w:rPr>
          <w:bCs/>
          <w:sz w:val="22"/>
          <w:szCs w:val="22"/>
          <w:lang w:val="hr-HR"/>
        </w:rPr>
        <w:t>4</w:t>
      </w:r>
      <w:r w:rsidR="00CF7C75">
        <w:rPr>
          <w:bCs/>
          <w:sz w:val="22"/>
          <w:szCs w:val="22"/>
          <w:lang w:val="hr-HR"/>
        </w:rPr>
        <w:t>22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03577A">
        <w:rPr>
          <w:bCs/>
          <w:sz w:val="22"/>
          <w:szCs w:val="22"/>
          <w:lang w:val="hr-HR"/>
        </w:rPr>
        <w:t>11</w:t>
      </w:r>
      <w:r w:rsidR="00CF7C75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zaposlenih na odredjeno vreme. Ovaj broj uvećava se za </w:t>
      </w:r>
      <w:r w:rsidR="00BC7898">
        <w:rPr>
          <w:bCs/>
          <w:sz w:val="22"/>
          <w:szCs w:val="22"/>
          <w:lang w:val="hr-HR"/>
        </w:rPr>
        <w:t>1</w:t>
      </w:r>
      <w:r w:rsidR="0003577A">
        <w:rPr>
          <w:bCs/>
          <w:sz w:val="22"/>
          <w:szCs w:val="22"/>
          <w:lang w:val="hr-HR"/>
        </w:rPr>
        <w:t>7</w:t>
      </w:r>
      <w:r w:rsidR="00CF7C75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03577A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eno vreme i </w:t>
      </w:r>
      <w:r w:rsidR="001C1481">
        <w:rPr>
          <w:bCs/>
          <w:sz w:val="22"/>
          <w:szCs w:val="22"/>
          <w:lang w:val="hr-HR"/>
        </w:rPr>
        <w:t>1</w:t>
      </w:r>
      <w:r w:rsidR="00CF7C75">
        <w:rPr>
          <w:bCs/>
          <w:sz w:val="22"/>
          <w:szCs w:val="22"/>
          <w:lang w:val="hr-HR"/>
        </w:rPr>
        <w:t>4</w:t>
      </w:r>
      <w:r w:rsidR="0003577A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</w:t>
      </w:r>
      <w:r w:rsidR="00FC113C">
        <w:rPr>
          <w:bCs/>
          <w:sz w:val="22"/>
          <w:szCs w:val="22"/>
          <w:lang w:val="hr-HR"/>
        </w:rPr>
        <w:t>2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lastRenderedPageBreak/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</w:t>
      </w:r>
      <w:r w:rsidR="0003577A">
        <w:rPr>
          <w:bCs/>
          <w:sz w:val="22"/>
          <w:szCs w:val="22"/>
          <w:lang w:val="hr-HR"/>
        </w:rPr>
        <w:t>22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Pr="003E6417" w:rsidRDefault="003D79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581114">
      <w:pPr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581114">
      <w:pPr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sredstava, do 31.</w:t>
      </w:r>
      <w:r w:rsidR="00066D1D">
        <w:rPr>
          <w:bCs/>
        </w:rPr>
        <w:t xml:space="preserve"> </w:t>
      </w:r>
      <w:r w:rsidRPr="00E9761C">
        <w:rPr>
          <w:bCs/>
        </w:rPr>
        <w:t>decembra 20</w:t>
      </w:r>
      <w:r w:rsidR="00677E74">
        <w:rPr>
          <w:bCs/>
        </w:rPr>
        <w:t>2</w:t>
      </w:r>
      <w:r w:rsidR="00DC5348">
        <w:rPr>
          <w:bCs/>
        </w:rPr>
        <w:t>2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</w:t>
      </w:r>
      <w:r w:rsidR="00DC5348">
        <w:rPr>
          <w:bCs/>
        </w:rPr>
        <w:t>2</w:t>
      </w:r>
      <w:r w:rsidRPr="00E9761C">
        <w:rPr>
          <w:bCs/>
        </w:rPr>
        <w:t>.</w:t>
      </w:r>
      <w:r w:rsidR="00066D1D">
        <w:rPr>
          <w:bCs/>
        </w:rPr>
        <w:t xml:space="preserve"> </w:t>
      </w:r>
      <w:r w:rsidRPr="00E9761C">
        <w:rPr>
          <w:bCs/>
        </w:rPr>
        <w:t>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</w:t>
      </w:r>
      <w:r w:rsidR="00DC5348">
        <w:rPr>
          <w:bCs/>
        </w:rPr>
        <w:t>2</w:t>
      </w:r>
      <w:r w:rsidRPr="00E9761C">
        <w:rPr>
          <w:bCs/>
        </w:rPr>
        <w:t>.</w:t>
      </w:r>
      <w:r w:rsidR="00066D1D">
        <w:rPr>
          <w:bCs/>
        </w:rPr>
        <w:t xml:space="preserve"> </w:t>
      </w:r>
      <w:r w:rsidRPr="00E9761C">
        <w:rPr>
          <w:bCs/>
        </w:rPr>
        <w:t>godinu.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81114">
      <w:pPr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E173AE" w:rsidP="00581114">
      <w:pPr>
        <w:jc w:val="center"/>
        <w:rPr>
          <w:b/>
          <w:bCs/>
        </w:rPr>
      </w:pPr>
      <w:r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581114" w:rsidRDefault="001F0BC9" w:rsidP="001F0BC9">
      <w:pPr>
        <w:rPr>
          <w:bCs/>
        </w:rPr>
      </w:pPr>
      <w:r w:rsidRPr="00581114">
        <w:rPr>
          <w:bCs/>
        </w:rPr>
        <w:t>Broj:</w:t>
      </w:r>
      <w:r w:rsidR="00581114">
        <w:rPr>
          <w:bCs/>
        </w:rPr>
        <w:t xml:space="preserve"> 400-16</w:t>
      </w:r>
      <w:r w:rsidR="00AE2692" w:rsidRPr="00581114">
        <w:rPr>
          <w:bCs/>
        </w:rPr>
        <w:t>/</w:t>
      </w:r>
      <w:r w:rsidR="001F4F9A" w:rsidRPr="00581114">
        <w:rPr>
          <w:bCs/>
        </w:rPr>
        <w:t>2</w:t>
      </w:r>
      <w:r w:rsidR="00C867CA" w:rsidRPr="00581114">
        <w:rPr>
          <w:bCs/>
        </w:rPr>
        <w:t>2</w:t>
      </w:r>
    </w:p>
    <w:p w:rsidR="00E173AE" w:rsidRPr="00581114" w:rsidRDefault="001F0BC9" w:rsidP="001F0BC9">
      <w:pPr>
        <w:rPr>
          <w:bCs/>
        </w:rPr>
      </w:pPr>
      <w:r w:rsidRPr="00581114">
        <w:rPr>
          <w:bCs/>
        </w:rPr>
        <w:t>U Novom Pazaru</w:t>
      </w:r>
      <w:r w:rsidR="00581114">
        <w:rPr>
          <w:bCs/>
        </w:rPr>
        <w:t>, 23. decembra 2022. godine</w:t>
      </w:r>
    </w:p>
    <w:p w:rsidR="00E173AE" w:rsidRPr="00581114" w:rsidRDefault="00E173AE" w:rsidP="005F05D6">
      <w:pPr>
        <w:ind w:firstLine="708"/>
        <w:rPr>
          <w:bCs/>
          <w:lang w:val="de-DE"/>
        </w:rPr>
      </w:pPr>
      <w:r w:rsidRPr="00581114">
        <w:rPr>
          <w:b/>
          <w:bCs/>
          <w:lang w:val="de-DE"/>
        </w:rPr>
        <w:t xml:space="preserve">    </w:t>
      </w:r>
      <w:r w:rsidR="001F0BC9" w:rsidRPr="00581114">
        <w:rPr>
          <w:b/>
          <w:bCs/>
          <w:lang w:val="de-DE"/>
        </w:rPr>
        <w:t xml:space="preserve">                           </w:t>
      </w:r>
    </w:p>
    <w:p w:rsidR="00E173AE" w:rsidRPr="00581114" w:rsidRDefault="001F0BC9" w:rsidP="001F0BC9">
      <w:pPr>
        <w:ind w:firstLine="708"/>
        <w:jc w:val="center"/>
        <w:rPr>
          <w:bCs/>
        </w:rPr>
      </w:pPr>
      <w:r w:rsidRPr="00581114">
        <w:rPr>
          <w:bCs/>
          <w:lang w:val="de-DE"/>
        </w:rPr>
        <w:t xml:space="preserve">                                                                                                      </w:t>
      </w:r>
      <w:r w:rsidR="00A32728" w:rsidRPr="00581114">
        <w:rPr>
          <w:bCs/>
          <w:lang w:val="de-DE"/>
        </w:rPr>
        <w:t>PREDSEDNI</w:t>
      </w:r>
      <w:r w:rsidR="00FE3A2E" w:rsidRPr="00581114">
        <w:rPr>
          <w:bCs/>
          <w:lang w:val="de-DE"/>
        </w:rPr>
        <w:t>CA</w:t>
      </w:r>
      <w:r w:rsidR="00DE7A48" w:rsidRPr="00581114">
        <w:rPr>
          <w:bCs/>
          <w:lang w:val="de-DE"/>
        </w:rPr>
        <w:t xml:space="preserve">  </w:t>
      </w:r>
    </w:p>
    <w:p w:rsidR="00581114" w:rsidRPr="001F0BC9" w:rsidRDefault="00CF43C8" w:rsidP="00581114">
      <w:pPr>
        <w:ind w:firstLine="708"/>
        <w:jc w:val="center"/>
        <w:rPr>
          <w:sz w:val="22"/>
          <w:szCs w:val="22"/>
        </w:rPr>
      </w:pPr>
      <w:r w:rsidRPr="00581114">
        <w:rPr>
          <w:bCs/>
          <w:lang w:val="de-DE"/>
        </w:rPr>
        <w:t xml:space="preserve">                                                                                                     </w:t>
      </w:r>
      <w:r w:rsidR="00BA3FE8" w:rsidRPr="00581114">
        <w:rPr>
          <w:bCs/>
          <w:lang w:val="de-DE"/>
        </w:rPr>
        <w:t>Dr</w:t>
      </w:r>
      <w:r w:rsidRPr="00581114">
        <w:rPr>
          <w:bCs/>
          <w:lang w:val="de-DE"/>
        </w:rPr>
        <w:t xml:space="preserve"> </w:t>
      </w:r>
      <w:r w:rsidR="00F1702F" w:rsidRPr="00581114">
        <w:rPr>
          <w:bCs/>
          <w:lang w:val="de-DE"/>
        </w:rPr>
        <w:t>Anela Šemsović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744" w:rsidRDefault="00DA0744">
      <w:r>
        <w:separator/>
      </w:r>
    </w:p>
  </w:endnote>
  <w:endnote w:type="continuationSeparator" w:id="0">
    <w:p w:rsidR="00DA0744" w:rsidRDefault="00DA0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B41" w:rsidRPr="00581114" w:rsidRDefault="00F45914">
    <w:pPr>
      <w:pStyle w:val="Footer"/>
      <w:framePr w:wrap="auto" w:vAnchor="text" w:hAnchor="margin" w:xAlign="right" w:y="1"/>
      <w:rPr>
        <w:rStyle w:val="PageNumber"/>
        <w:sz w:val="22"/>
        <w:szCs w:val="22"/>
      </w:rPr>
    </w:pPr>
    <w:r w:rsidRPr="00581114">
      <w:rPr>
        <w:rStyle w:val="PageNumber"/>
        <w:sz w:val="22"/>
        <w:szCs w:val="22"/>
      </w:rPr>
      <w:fldChar w:fldCharType="begin"/>
    </w:r>
    <w:r w:rsidR="00450B41" w:rsidRPr="00581114">
      <w:rPr>
        <w:rStyle w:val="PageNumber"/>
        <w:sz w:val="22"/>
        <w:szCs w:val="22"/>
      </w:rPr>
      <w:instrText xml:space="preserve">PAGE  </w:instrText>
    </w:r>
    <w:r w:rsidRPr="00581114">
      <w:rPr>
        <w:rStyle w:val="PageNumber"/>
        <w:sz w:val="22"/>
        <w:szCs w:val="22"/>
      </w:rPr>
      <w:fldChar w:fldCharType="separate"/>
    </w:r>
    <w:r w:rsidR="00380E40">
      <w:rPr>
        <w:rStyle w:val="PageNumber"/>
        <w:noProof/>
        <w:sz w:val="22"/>
        <w:szCs w:val="22"/>
      </w:rPr>
      <w:t>56</w:t>
    </w:r>
    <w:r w:rsidRPr="00581114">
      <w:rPr>
        <w:rStyle w:val="PageNumber"/>
        <w:sz w:val="22"/>
        <w:szCs w:val="22"/>
      </w:rPr>
      <w:fldChar w:fldCharType="end"/>
    </w:r>
  </w:p>
  <w:p w:rsidR="00450B41" w:rsidRDefault="00450B41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744" w:rsidRDefault="00DA0744">
      <w:r>
        <w:separator/>
      </w:r>
    </w:p>
  </w:footnote>
  <w:footnote w:type="continuationSeparator" w:id="0">
    <w:p w:rsidR="00DA0744" w:rsidRDefault="00DA0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331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94D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137"/>
    <w:rsid w:val="00014943"/>
    <w:rsid w:val="00014F82"/>
    <w:rsid w:val="000155AB"/>
    <w:rsid w:val="000158BB"/>
    <w:rsid w:val="0001590E"/>
    <w:rsid w:val="00016A21"/>
    <w:rsid w:val="00016C56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2E4C"/>
    <w:rsid w:val="00023A28"/>
    <w:rsid w:val="00023C39"/>
    <w:rsid w:val="000248AE"/>
    <w:rsid w:val="00024B49"/>
    <w:rsid w:val="00025211"/>
    <w:rsid w:val="0002544F"/>
    <w:rsid w:val="000259BA"/>
    <w:rsid w:val="00025F13"/>
    <w:rsid w:val="00026C05"/>
    <w:rsid w:val="00027240"/>
    <w:rsid w:val="00027C0D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1E92"/>
    <w:rsid w:val="000323BB"/>
    <w:rsid w:val="00032A84"/>
    <w:rsid w:val="000332D7"/>
    <w:rsid w:val="0003375C"/>
    <w:rsid w:val="000338D8"/>
    <w:rsid w:val="000345A8"/>
    <w:rsid w:val="0003479D"/>
    <w:rsid w:val="000347E9"/>
    <w:rsid w:val="000349B9"/>
    <w:rsid w:val="00034F30"/>
    <w:rsid w:val="0003577A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25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3A10"/>
    <w:rsid w:val="00044277"/>
    <w:rsid w:val="00044E0E"/>
    <w:rsid w:val="00044ED8"/>
    <w:rsid w:val="00045021"/>
    <w:rsid w:val="00045134"/>
    <w:rsid w:val="00045233"/>
    <w:rsid w:val="00045337"/>
    <w:rsid w:val="000455A3"/>
    <w:rsid w:val="00045B46"/>
    <w:rsid w:val="00045DB0"/>
    <w:rsid w:val="00045F16"/>
    <w:rsid w:val="00046152"/>
    <w:rsid w:val="000467AA"/>
    <w:rsid w:val="00046BDE"/>
    <w:rsid w:val="00046D69"/>
    <w:rsid w:val="0004709D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501E"/>
    <w:rsid w:val="000552C8"/>
    <w:rsid w:val="000559B6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6D1D"/>
    <w:rsid w:val="00066DE9"/>
    <w:rsid w:val="0006730F"/>
    <w:rsid w:val="000704AB"/>
    <w:rsid w:val="000705C2"/>
    <w:rsid w:val="0007062C"/>
    <w:rsid w:val="00070B1B"/>
    <w:rsid w:val="00070BE3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03B"/>
    <w:rsid w:val="00074652"/>
    <w:rsid w:val="0007477A"/>
    <w:rsid w:val="00074B2D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48C"/>
    <w:rsid w:val="000925BE"/>
    <w:rsid w:val="000931C7"/>
    <w:rsid w:val="00093945"/>
    <w:rsid w:val="00093CE8"/>
    <w:rsid w:val="00093D32"/>
    <w:rsid w:val="00093F00"/>
    <w:rsid w:val="000942B0"/>
    <w:rsid w:val="00094488"/>
    <w:rsid w:val="0009453F"/>
    <w:rsid w:val="000946FC"/>
    <w:rsid w:val="000951B8"/>
    <w:rsid w:val="0009622D"/>
    <w:rsid w:val="000966F7"/>
    <w:rsid w:val="00097F7B"/>
    <w:rsid w:val="000A04D3"/>
    <w:rsid w:val="000A1030"/>
    <w:rsid w:val="000A16A9"/>
    <w:rsid w:val="000A39C4"/>
    <w:rsid w:val="000A4262"/>
    <w:rsid w:val="000A426F"/>
    <w:rsid w:val="000A4374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1C6D"/>
    <w:rsid w:val="000B2450"/>
    <w:rsid w:val="000B2D86"/>
    <w:rsid w:val="000B2FCF"/>
    <w:rsid w:val="000B34F8"/>
    <w:rsid w:val="000B3C1D"/>
    <w:rsid w:val="000B4124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39DF"/>
    <w:rsid w:val="000C41DE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3F"/>
    <w:rsid w:val="000D5780"/>
    <w:rsid w:val="000D6120"/>
    <w:rsid w:val="000D645D"/>
    <w:rsid w:val="000D7056"/>
    <w:rsid w:val="000D731B"/>
    <w:rsid w:val="000D746E"/>
    <w:rsid w:val="000D77AA"/>
    <w:rsid w:val="000D794C"/>
    <w:rsid w:val="000D7ACE"/>
    <w:rsid w:val="000E1415"/>
    <w:rsid w:val="000E1930"/>
    <w:rsid w:val="000E1939"/>
    <w:rsid w:val="000E1AB9"/>
    <w:rsid w:val="000E1AD3"/>
    <w:rsid w:val="000E1F86"/>
    <w:rsid w:val="000E2236"/>
    <w:rsid w:val="000E2240"/>
    <w:rsid w:val="000E3414"/>
    <w:rsid w:val="000E35C6"/>
    <w:rsid w:val="000E3F4C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28D0"/>
    <w:rsid w:val="000F3470"/>
    <w:rsid w:val="000F3C56"/>
    <w:rsid w:val="000F401C"/>
    <w:rsid w:val="000F474D"/>
    <w:rsid w:val="000F4803"/>
    <w:rsid w:val="000F4E84"/>
    <w:rsid w:val="000F5A15"/>
    <w:rsid w:val="000F5B07"/>
    <w:rsid w:val="000F61DE"/>
    <w:rsid w:val="000F623F"/>
    <w:rsid w:val="000F65C1"/>
    <w:rsid w:val="000F69AD"/>
    <w:rsid w:val="000F6A1B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34B"/>
    <w:rsid w:val="001045C7"/>
    <w:rsid w:val="00104B05"/>
    <w:rsid w:val="00104BCE"/>
    <w:rsid w:val="001056D6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17DFB"/>
    <w:rsid w:val="00120336"/>
    <w:rsid w:val="00120AB4"/>
    <w:rsid w:val="001214AF"/>
    <w:rsid w:val="00121522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6E6"/>
    <w:rsid w:val="00134B50"/>
    <w:rsid w:val="00134DFA"/>
    <w:rsid w:val="00135C03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0BF4"/>
    <w:rsid w:val="00151A89"/>
    <w:rsid w:val="0015206F"/>
    <w:rsid w:val="00152D46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57"/>
    <w:rsid w:val="001667BA"/>
    <w:rsid w:val="001670B2"/>
    <w:rsid w:val="001670FB"/>
    <w:rsid w:val="00167AE0"/>
    <w:rsid w:val="00167BAE"/>
    <w:rsid w:val="00167CFB"/>
    <w:rsid w:val="00170F8C"/>
    <w:rsid w:val="0017137E"/>
    <w:rsid w:val="001714AB"/>
    <w:rsid w:val="0017216C"/>
    <w:rsid w:val="0017275C"/>
    <w:rsid w:val="001739D5"/>
    <w:rsid w:val="0017457F"/>
    <w:rsid w:val="00174954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EF5"/>
    <w:rsid w:val="00181F33"/>
    <w:rsid w:val="00181F9F"/>
    <w:rsid w:val="001821EE"/>
    <w:rsid w:val="00184843"/>
    <w:rsid w:val="00184BB8"/>
    <w:rsid w:val="00185A71"/>
    <w:rsid w:val="00185D90"/>
    <w:rsid w:val="00186001"/>
    <w:rsid w:val="00186327"/>
    <w:rsid w:val="00186CF8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5FB8"/>
    <w:rsid w:val="00196423"/>
    <w:rsid w:val="0019642B"/>
    <w:rsid w:val="00196AB8"/>
    <w:rsid w:val="00196F0E"/>
    <w:rsid w:val="00197021"/>
    <w:rsid w:val="00197194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88B"/>
    <w:rsid w:val="001A3C9D"/>
    <w:rsid w:val="001A3D77"/>
    <w:rsid w:val="001A4A40"/>
    <w:rsid w:val="001A4FCC"/>
    <w:rsid w:val="001A5029"/>
    <w:rsid w:val="001A5175"/>
    <w:rsid w:val="001A532A"/>
    <w:rsid w:val="001A5E35"/>
    <w:rsid w:val="001A6ACA"/>
    <w:rsid w:val="001A6BF9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1F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B9B"/>
    <w:rsid w:val="001B7C97"/>
    <w:rsid w:val="001B7D10"/>
    <w:rsid w:val="001B7FD3"/>
    <w:rsid w:val="001B7FFC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929"/>
    <w:rsid w:val="001D2DFA"/>
    <w:rsid w:val="001D2EB7"/>
    <w:rsid w:val="001D3748"/>
    <w:rsid w:val="001D3778"/>
    <w:rsid w:val="001D52D5"/>
    <w:rsid w:val="001D5D58"/>
    <w:rsid w:val="001D6143"/>
    <w:rsid w:val="001D69C7"/>
    <w:rsid w:val="001D7455"/>
    <w:rsid w:val="001E03D1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D1A"/>
    <w:rsid w:val="001E4F24"/>
    <w:rsid w:val="001E520B"/>
    <w:rsid w:val="001E59A5"/>
    <w:rsid w:val="001E59F1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173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4E8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1AFE"/>
    <w:rsid w:val="00212712"/>
    <w:rsid w:val="00212C5F"/>
    <w:rsid w:val="00212F76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9A1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2E7"/>
    <w:rsid w:val="002326FA"/>
    <w:rsid w:val="002329E2"/>
    <w:rsid w:val="002332C9"/>
    <w:rsid w:val="002339E6"/>
    <w:rsid w:val="00233B3B"/>
    <w:rsid w:val="002342E8"/>
    <w:rsid w:val="002344B8"/>
    <w:rsid w:val="00234B7F"/>
    <w:rsid w:val="002354D1"/>
    <w:rsid w:val="0023556D"/>
    <w:rsid w:val="00235606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47C98"/>
    <w:rsid w:val="002505EE"/>
    <w:rsid w:val="00250923"/>
    <w:rsid w:val="002511B3"/>
    <w:rsid w:val="00251651"/>
    <w:rsid w:val="0025167E"/>
    <w:rsid w:val="00251AC6"/>
    <w:rsid w:val="00251DC1"/>
    <w:rsid w:val="002522F8"/>
    <w:rsid w:val="002527B3"/>
    <w:rsid w:val="002527F6"/>
    <w:rsid w:val="002539E8"/>
    <w:rsid w:val="00253ED5"/>
    <w:rsid w:val="00255140"/>
    <w:rsid w:val="00255CCB"/>
    <w:rsid w:val="00255CD1"/>
    <w:rsid w:val="00256593"/>
    <w:rsid w:val="0025753F"/>
    <w:rsid w:val="002601EF"/>
    <w:rsid w:val="002603DF"/>
    <w:rsid w:val="002605FC"/>
    <w:rsid w:val="00260B94"/>
    <w:rsid w:val="002613A4"/>
    <w:rsid w:val="0026168D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2ACA"/>
    <w:rsid w:val="0027362B"/>
    <w:rsid w:val="002736B7"/>
    <w:rsid w:val="002741F7"/>
    <w:rsid w:val="00274667"/>
    <w:rsid w:val="00274791"/>
    <w:rsid w:val="00274809"/>
    <w:rsid w:val="00274AFB"/>
    <w:rsid w:val="00274C37"/>
    <w:rsid w:val="00275673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8A5"/>
    <w:rsid w:val="00286B00"/>
    <w:rsid w:val="00286C42"/>
    <w:rsid w:val="002870ED"/>
    <w:rsid w:val="00287F1C"/>
    <w:rsid w:val="00290728"/>
    <w:rsid w:val="00290EEF"/>
    <w:rsid w:val="0029133F"/>
    <w:rsid w:val="002920EA"/>
    <w:rsid w:val="00292165"/>
    <w:rsid w:val="002929F3"/>
    <w:rsid w:val="00292BBA"/>
    <w:rsid w:val="00292D76"/>
    <w:rsid w:val="002930DD"/>
    <w:rsid w:val="00293FC3"/>
    <w:rsid w:val="002941E3"/>
    <w:rsid w:val="00294A21"/>
    <w:rsid w:val="00294ADF"/>
    <w:rsid w:val="00295701"/>
    <w:rsid w:val="00295949"/>
    <w:rsid w:val="00295B1B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785"/>
    <w:rsid w:val="002A0B85"/>
    <w:rsid w:val="002A0CB0"/>
    <w:rsid w:val="002A121F"/>
    <w:rsid w:val="002A12E8"/>
    <w:rsid w:val="002A13A4"/>
    <w:rsid w:val="002A194D"/>
    <w:rsid w:val="002A1ABF"/>
    <w:rsid w:val="002A1B1E"/>
    <w:rsid w:val="002A23FA"/>
    <w:rsid w:val="002A2F44"/>
    <w:rsid w:val="002A425F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27B"/>
    <w:rsid w:val="002C0DED"/>
    <w:rsid w:val="002C1210"/>
    <w:rsid w:val="002C13D3"/>
    <w:rsid w:val="002C15E0"/>
    <w:rsid w:val="002C168C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42C"/>
    <w:rsid w:val="002C66B9"/>
    <w:rsid w:val="002C66F6"/>
    <w:rsid w:val="002C675B"/>
    <w:rsid w:val="002C6C07"/>
    <w:rsid w:val="002C71C7"/>
    <w:rsid w:val="002C7D51"/>
    <w:rsid w:val="002D08DE"/>
    <w:rsid w:val="002D096C"/>
    <w:rsid w:val="002D1286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36A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0FAA"/>
    <w:rsid w:val="00301267"/>
    <w:rsid w:val="003013A2"/>
    <w:rsid w:val="00301876"/>
    <w:rsid w:val="003021F8"/>
    <w:rsid w:val="00302574"/>
    <w:rsid w:val="00302631"/>
    <w:rsid w:val="00302CDD"/>
    <w:rsid w:val="0030384F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3CE2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5AF0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D64"/>
    <w:rsid w:val="00324F41"/>
    <w:rsid w:val="0032568C"/>
    <w:rsid w:val="00325EF3"/>
    <w:rsid w:val="00326261"/>
    <w:rsid w:val="00326697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AE3"/>
    <w:rsid w:val="00336D61"/>
    <w:rsid w:val="00336DC6"/>
    <w:rsid w:val="0033710E"/>
    <w:rsid w:val="00340BE0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DEB"/>
    <w:rsid w:val="00347E07"/>
    <w:rsid w:val="0035035C"/>
    <w:rsid w:val="003505F7"/>
    <w:rsid w:val="00350A60"/>
    <w:rsid w:val="003510C9"/>
    <w:rsid w:val="0035117F"/>
    <w:rsid w:val="00352E85"/>
    <w:rsid w:val="0035307F"/>
    <w:rsid w:val="003532A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CD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36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0E40"/>
    <w:rsid w:val="00381565"/>
    <w:rsid w:val="00381947"/>
    <w:rsid w:val="00381C7C"/>
    <w:rsid w:val="003824DD"/>
    <w:rsid w:val="0038253B"/>
    <w:rsid w:val="003826AE"/>
    <w:rsid w:val="00382889"/>
    <w:rsid w:val="00382A3D"/>
    <w:rsid w:val="00382C73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2E5"/>
    <w:rsid w:val="003944F2"/>
    <w:rsid w:val="003947BA"/>
    <w:rsid w:val="00394DBB"/>
    <w:rsid w:val="00394E55"/>
    <w:rsid w:val="00395430"/>
    <w:rsid w:val="00396429"/>
    <w:rsid w:val="003967FC"/>
    <w:rsid w:val="0039685A"/>
    <w:rsid w:val="003968E1"/>
    <w:rsid w:val="003969D3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2065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571"/>
    <w:rsid w:val="003B1940"/>
    <w:rsid w:val="003B2FEB"/>
    <w:rsid w:val="003B30C0"/>
    <w:rsid w:val="003B3793"/>
    <w:rsid w:val="003B3A7B"/>
    <w:rsid w:val="003B3DBF"/>
    <w:rsid w:val="003B3EDE"/>
    <w:rsid w:val="003B4377"/>
    <w:rsid w:val="003B4384"/>
    <w:rsid w:val="003B46B5"/>
    <w:rsid w:val="003B56D9"/>
    <w:rsid w:val="003B588C"/>
    <w:rsid w:val="003B5B3B"/>
    <w:rsid w:val="003B5CE4"/>
    <w:rsid w:val="003B5DD1"/>
    <w:rsid w:val="003B6102"/>
    <w:rsid w:val="003B65C8"/>
    <w:rsid w:val="003B66E5"/>
    <w:rsid w:val="003B6BBF"/>
    <w:rsid w:val="003B7276"/>
    <w:rsid w:val="003B746C"/>
    <w:rsid w:val="003B7770"/>
    <w:rsid w:val="003B795D"/>
    <w:rsid w:val="003B7A85"/>
    <w:rsid w:val="003C007D"/>
    <w:rsid w:val="003C00EE"/>
    <w:rsid w:val="003C048B"/>
    <w:rsid w:val="003C23E2"/>
    <w:rsid w:val="003C322B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2CC9"/>
    <w:rsid w:val="003D3B0A"/>
    <w:rsid w:val="003D4A79"/>
    <w:rsid w:val="003D4F21"/>
    <w:rsid w:val="003D5169"/>
    <w:rsid w:val="003D55AA"/>
    <w:rsid w:val="003D5817"/>
    <w:rsid w:val="003D658E"/>
    <w:rsid w:val="003D6717"/>
    <w:rsid w:val="003D6848"/>
    <w:rsid w:val="003D6AB3"/>
    <w:rsid w:val="003D70C8"/>
    <w:rsid w:val="003D70DF"/>
    <w:rsid w:val="003D7188"/>
    <w:rsid w:val="003D797F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3E5B"/>
    <w:rsid w:val="003E4547"/>
    <w:rsid w:val="003E489A"/>
    <w:rsid w:val="003E5169"/>
    <w:rsid w:val="003E5927"/>
    <w:rsid w:val="003E6417"/>
    <w:rsid w:val="003E7A0E"/>
    <w:rsid w:val="003E7B69"/>
    <w:rsid w:val="003F0276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CA5"/>
    <w:rsid w:val="00400EF4"/>
    <w:rsid w:val="00401DDC"/>
    <w:rsid w:val="0040207F"/>
    <w:rsid w:val="004028D8"/>
    <w:rsid w:val="00402C85"/>
    <w:rsid w:val="00403758"/>
    <w:rsid w:val="0040389A"/>
    <w:rsid w:val="00403E5C"/>
    <w:rsid w:val="00404A4C"/>
    <w:rsid w:val="00404AFD"/>
    <w:rsid w:val="00404D01"/>
    <w:rsid w:val="00404D70"/>
    <w:rsid w:val="00405B20"/>
    <w:rsid w:val="00405E7E"/>
    <w:rsid w:val="0040602D"/>
    <w:rsid w:val="00406B9B"/>
    <w:rsid w:val="00406E85"/>
    <w:rsid w:val="00407563"/>
    <w:rsid w:val="004076A6"/>
    <w:rsid w:val="00407823"/>
    <w:rsid w:val="00410461"/>
    <w:rsid w:val="00410BB7"/>
    <w:rsid w:val="00411933"/>
    <w:rsid w:val="00411F63"/>
    <w:rsid w:val="0041221D"/>
    <w:rsid w:val="004131AF"/>
    <w:rsid w:val="004139AA"/>
    <w:rsid w:val="00413A4A"/>
    <w:rsid w:val="00414AE5"/>
    <w:rsid w:val="00414D88"/>
    <w:rsid w:val="00415276"/>
    <w:rsid w:val="004159B2"/>
    <w:rsid w:val="0041616E"/>
    <w:rsid w:val="00416CA2"/>
    <w:rsid w:val="00416D98"/>
    <w:rsid w:val="00417259"/>
    <w:rsid w:val="00417660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2768F"/>
    <w:rsid w:val="00430370"/>
    <w:rsid w:val="0043040B"/>
    <w:rsid w:val="004306DB"/>
    <w:rsid w:val="00430ABE"/>
    <w:rsid w:val="00430F7C"/>
    <w:rsid w:val="004321FF"/>
    <w:rsid w:val="0043223A"/>
    <w:rsid w:val="00432A07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5115"/>
    <w:rsid w:val="004455DF"/>
    <w:rsid w:val="00446293"/>
    <w:rsid w:val="00446B53"/>
    <w:rsid w:val="004473ED"/>
    <w:rsid w:val="0045008C"/>
    <w:rsid w:val="00450B41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153C"/>
    <w:rsid w:val="00471A24"/>
    <w:rsid w:val="00473157"/>
    <w:rsid w:val="00473384"/>
    <w:rsid w:val="00473888"/>
    <w:rsid w:val="00474C7D"/>
    <w:rsid w:val="00474FF5"/>
    <w:rsid w:val="004752C1"/>
    <w:rsid w:val="004756E9"/>
    <w:rsid w:val="004763B2"/>
    <w:rsid w:val="004766A4"/>
    <w:rsid w:val="00476D03"/>
    <w:rsid w:val="00476DF6"/>
    <w:rsid w:val="004772C4"/>
    <w:rsid w:val="0047772B"/>
    <w:rsid w:val="00477C78"/>
    <w:rsid w:val="00477C96"/>
    <w:rsid w:val="00477E60"/>
    <w:rsid w:val="00477F3A"/>
    <w:rsid w:val="004804FE"/>
    <w:rsid w:val="00480D57"/>
    <w:rsid w:val="0048110B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616"/>
    <w:rsid w:val="00486D96"/>
    <w:rsid w:val="0048786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4BC"/>
    <w:rsid w:val="004A4865"/>
    <w:rsid w:val="004A4CF6"/>
    <w:rsid w:val="004A59C4"/>
    <w:rsid w:val="004A5D7C"/>
    <w:rsid w:val="004A6B6E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551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AF6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0C04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5F"/>
    <w:rsid w:val="004F66E1"/>
    <w:rsid w:val="004F6DBC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4A5A"/>
    <w:rsid w:val="005059D6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15B"/>
    <w:rsid w:val="00512B1C"/>
    <w:rsid w:val="005130CF"/>
    <w:rsid w:val="00513217"/>
    <w:rsid w:val="00513495"/>
    <w:rsid w:val="005135BA"/>
    <w:rsid w:val="00513E6B"/>
    <w:rsid w:val="00514227"/>
    <w:rsid w:val="00514719"/>
    <w:rsid w:val="00514774"/>
    <w:rsid w:val="00514AB1"/>
    <w:rsid w:val="00514BE7"/>
    <w:rsid w:val="0051548C"/>
    <w:rsid w:val="005163C3"/>
    <w:rsid w:val="0051663A"/>
    <w:rsid w:val="0051697A"/>
    <w:rsid w:val="00517321"/>
    <w:rsid w:val="00517C2F"/>
    <w:rsid w:val="00517DEF"/>
    <w:rsid w:val="00517FAC"/>
    <w:rsid w:val="00520539"/>
    <w:rsid w:val="00520D55"/>
    <w:rsid w:val="00520D95"/>
    <w:rsid w:val="00521682"/>
    <w:rsid w:val="005216C2"/>
    <w:rsid w:val="00521BDA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72A"/>
    <w:rsid w:val="0053691C"/>
    <w:rsid w:val="00536CF6"/>
    <w:rsid w:val="00536E3E"/>
    <w:rsid w:val="00536F35"/>
    <w:rsid w:val="00537887"/>
    <w:rsid w:val="005409EC"/>
    <w:rsid w:val="00540DD8"/>
    <w:rsid w:val="00541B33"/>
    <w:rsid w:val="005425DB"/>
    <w:rsid w:val="005428BE"/>
    <w:rsid w:val="00542F7C"/>
    <w:rsid w:val="005433A9"/>
    <w:rsid w:val="00543847"/>
    <w:rsid w:val="00543D8E"/>
    <w:rsid w:val="00544C93"/>
    <w:rsid w:val="00544D42"/>
    <w:rsid w:val="00545B77"/>
    <w:rsid w:val="00545CC2"/>
    <w:rsid w:val="00547529"/>
    <w:rsid w:val="0054758B"/>
    <w:rsid w:val="00550098"/>
    <w:rsid w:val="00551B8D"/>
    <w:rsid w:val="00552C9C"/>
    <w:rsid w:val="00553480"/>
    <w:rsid w:val="00553DEE"/>
    <w:rsid w:val="005541A8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57FDB"/>
    <w:rsid w:val="00560D4E"/>
    <w:rsid w:val="00561A5D"/>
    <w:rsid w:val="00561C2C"/>
    <w:rsid w:val="00561FA2"/>
    <w:rsid w:val="00562A8B"/>
    <w:rsid w:val="005630ED"/>
    <w:rsid w:val="00563651"/>
    <w:rsid w:val="00564154"/>
    <w:rsid w:val="0056426B"/>
    <w:rsid w:val="00564D8C"/>
    <w:rsid w:val="0056501A"/>
    <w:rsid w:val="005661B6"/>
    <w:rsid w:val="00566465"/>
    <w:rsid w:val="00566D45"/>
    <w:rsid w:val="005670AE"/>
    <w:rsid w:val="0056718E"/>
    <w:rsid w:val="0056745B"/>
    <w:rsid w:val="005676FC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14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290"/>
    <w:rsid w:val="00587532"/>
    <w:rsid w:val="0058760A"/>
    <w:rsid w:val="00587FB7"/>
    <w:rsid w:val="0059023B"/>
    <w:rsid w:val="00590485"/>
    <w:rsid w:val="00590489"/>
    <w:rsid w:val="005918F1"/>
    <w:rsid w:val="00591FAE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D61"/>
    <w:rsid w:val="00596E13"/>
    <w:rsid w:val="00596EB2"/>
    <w:rsid w:val="005A0084"/>
    <w:rsid w:val="005A0DB4"/>
    <w:rsid w:val="005A0DD5"/>
    <w:rsid w:val="005A109C"/>
    <w:rsid w:val="005A278D"/>
    <w:rsid w:val="005A2812"/>
    <w:rsid w:val="005A2E57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0A9"/>
    <w:rsid w:val="005B62FB"/>
    <w:rsid w:val="005B638A"/>
    <w:rsid w:val="005B7FE2"/>
    <w:rsid w:val="005C086E"/>
    <w:rsid w:val="005C1830"/>
    <w:rsid w:val="005C194D"/>
    <w:rsid w:val="005C1B09"/>
    <w:rsid w:val="005C1BF2"/>
    <w:rsid w:val="005C1D41"/>
    <w:rsid w:val="005C1FA7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227"/>
    <w:rsid w:val="005C7EA1"/>
    <w:rsid w:val="005D107D"/>
    <w:rsid w:val="005D1860"/>
    <w:rsid w:val="005D1C85"/>
    <w:rsid w:val="005D20F3"/>
    <w:rsid w:val="005D2CB6"/>
    <w:rsid w:val="005D3032"/>
    <w:rsid w:val="005D31C9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0FB8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0F73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4FCB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177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00C"/>
    <w:rsid w:val="00610D22"/>
    <w:rsid w:val="00610DB0"/>
    <w:rsid w:val="00610E4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1A1"/>
    <w:rsid w:val="00614F77"/>
    <w:rsid w:val="006151CE"/>
    <w:rsid w:val="00615204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2D0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1D96"/>
    <w:rsid w:val="006327C2"/>
    <w:rsid w:val="006330C5"/>
    <w:rsid w:val="0063349A"/>
    <w:rsid w:val="00633983"/>
    <w:rsid w:val="00633EDD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2D3F"/>
    <w:rsid w:val="006535A1"/>
    <w:rsid w:val="006538B0"/>
    <w:rsid w:val="00653A0D"/>
    <w:rsid w:val="00653EAE"/>
    <w:rsid w:val="00653F5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012"/>
    <w:rsid w:val="00660FF2"/>
    <w:rsid w:val="0066123F"/>
    <w:rsid w:val="00661F1A"/>
    <w:rsid w:val="0066210F"/>
    <w:rsid w:val="00662959"/>
    <w:rsid w:val="00663170"/>
    <w:rsid w:val="0066405D"/>
    <w:rsid w:val="006647CC"/>
    <w:rsid w:val="0066542C"/>
    <w:rsid w:val="00665461"/>
    <w:rsid w:val="006659CE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29"/>
    <w:rsid w:val="006742C9"/>
    <w:rsid w:val="0067443D"/>
    <w:rsid w:val="00674666"/>
    <w:rsid w:val="006748FA"/>
    <w:rsid w:val="00675050"/>
    <w:rsid w:val="00675641"/>
    <w:rsid w:val="00675A5C"/>
    <w:rsid w:val="006763C9"/>
    <w:rsid w:val="00676533"/>
    <w:rsid w:val="00676753"/>
    <w:rsid w:val="00676E90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68C"/>
    <w:rsid w:val="00682E00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65"/>
    <w:rsid w:val="006901B9"/>
    <w:rsid w:val="0069034C"/>
    <w:rsid w:val="00690C0F"/>
    <w:rsid w:val="00690CB5"/>
    <w:rsid w:val="0069100E"/>
    <w:rsid w:val="00691E51"/>
    <w:rsid w:val="006930C6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306"/>
    <w:rsid w:val="006A04DD"/>
    <w:rsid w:val="006A1113"/>
    <w:rsid w:val="006A2779"/>
    <w:rsid w:val="006A30D5"/>
    <w:rsid w:val="006A336F"/>
    <w:rsid w:val="006A3526"/>
    <w:rsid w:val="006A383A"/>
    <w:rsid w:val="006A3FF7"/>
    <w:rsid w:val="006A44F0"/>
    <w:rsid w:val="006A4DE2"/>
    <w:rsid w:val="006A4F9E"/>
    <w:rsid w:val="006A5015"/>
    <w:rsid w:val="006A567E"/>
    <w:rsid w:val="006A56F9"/>
    <w:rsid w:val="006A587E"/>
    <w:rsid w:val="006A5BE8"/>
    <w:rsid w:val="006A5EFA"/>
    <w:rsid w:val="006A6977"/>
    <w:rsid w:val="006A709B"/>
    <w:rsid w:val="006A751B"/>
    <w:rsid w:val="006A791E"/>
    <w:rsid w:val="006A7DD9"/>
    <w:rsid w:val="006B031C"/>
    <w:rsid w:val="006B040A"/>
    <w:rsid w:val="006B0AA3"/>
    <w:rsid w:val="006B1263"/>
    <w:rsid w:val="006B2105"/>
    <w:rsid w:val="006B24EB"/>
    <w:rsid w:val="006B2952"/>
    <w:rsid w:val="006B2C8B"/>
    <w:rsid w:val="006B2D10"/>
    <w:rsid w:val="006B345F"/>
    <w:rsid w:val="006B447B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1FDF"/>
    <w:rsid w:val="006C28C2"/>
    <w:rsid w:val="006C2965"/>
    <w:rsid w:val="006C2CBD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4D5"/>
    <w:rsid w:val="006D4D95"/>
    <w:rsid w:val="006D4EC9"/>
    <w:rsid w:val="006D52A0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2FC1"/>
    <w:rsid w:val="006E3312"/>
    <w:rsid w:val="006E33F5"/>
    <w:rsid w:val="006E3C32"/>
    <w:rsid w:val="006E3CCA"/>
    <w:rsid w:val="006E410D"/>
    <w:rsid w:val="006E484D"/>
    <w:rsid w:val="006E4953"/>
    <w:rsid w:val="006E4983"/>
    <w:rsid w:val="006E514F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7A3"/>
    <w:rsid w:val="006F18C9"/>
    <w:rsid w:val="006F1BF1"/>
    <w:rsid w:val="006F2A2E"/>
    <w:rsid w:val="006F2CFD"/>
    <w:rsid w:val="006F3875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291"/>
    <w:rsid w:val="007123B3"/>
    <w:rsid w:val="0071309E"/>
    <w:rsid w:val="00713599"/>
    <w:rsid w:val="007135FE"/>
    <w:rsid w:val="007139CA"/>
    <w:rsid w:val="00713DF5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17DCC"/>
    <w:rsid w:val="00720185"/>
    <w:rsid w:val="00720B8A"/>
    <w:rsid w:val="00721668"/>
    <w:rsid w:val="00721AC4"/>
    <w:rsid w:val="00721BFF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8A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A4B"/>
    <w:rsid w:val="00754F12"/>
    <w:rsid w:val="0075592B"/>
    <w:rsid w:val="00755E80"/>
    <w:rsid w:val="00756E65"/>
    <w:rsid w:val="00757507"/>
    <w:rsid w:val="00757A9E"/>
    <w:rsid w:val="00757B3C"/>
    <w:rsid w:val="00760521"/>
    <w:rsid w:val="00760EDB"/>
    <w:rsid w:val="00760FCB"/>
    <w:rsid w:val="0076120F"/>
    <w:rsid w:val="007612CA"/>
    <w:rsid w:val="007618C8"/>
    <w:rsid w:val="00761DBA"/>
    <w:rsid w:val="00761E66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55EE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93"/>
    <w:rsid w:val="007953F5"/>
    <w:rsid w:val="00795422"/>
    <w:rsid w:val="00795A03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482"/>
    <w:rsid w:val="007B4017"/>
    <w:rsid w:val="007B4029"/>
    <w:rsid w:val="007B4644"/>
    <w:rsid w:val="007B51BA"/>
    <w:rsid w:val="007B56C5"/>
    <w:rsid w:val="007B5C08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3E4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3B1"/>
    <w:rsid w:val="007D44CA"/>
    <w:rsid w:val="007D461F"/>
    <w:rsid w:val="007D4D26"/>
    <w:rsid w:val="007D55EE"/>
    <w:rsid w:val="007D5927"/>
    <w:rsid w:val="007D59E0"/>
    <w:rsid w:val="007D5E7F"/>
    <w:rsid w:val="007D600C"/>
    <w:rsid w:val="007D646B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284C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083A"/>
    <w:rsid w:val="007F10E8"/>
    <w:rsid w:val="007F118F"/>
    <w:rsid w:val="007F11D5"/>
    <w:rsid w:val="007F123A"/>
    <w:rsid w:val="007F125A"/>
    <w:rsid w:val="007F14B5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78C"/>
    <w:rsid w:val="007F7BAC"/>
    <w:rsid w:val="007F7E83"/>
    <w:rsid w:val="00801104"/>
    <w:rsid w:val="008018E5"/>
    <w:rsid w:val="00801A15"/>
    <w:rsid w:val="00801ADD"/>
    <w:rsid w:val="008031B5"/>
    <w:rsid w:val="008036B1"/>
    <w:rsid w:val="00803B42"/>
    <w:rsid w:val="00804787"/>
    <w:rsid w:val="008047AB"/>
    <w:rsid w:val="00804823"/>
    <w:rsid w:val="00804A02"/>
    <w:rsid w:val="00805C11"/>
    <w:rsid w:val="00805F63"/>
    <w:rsid w:val="008060E0"/>
    <w:rsid w:val="008075A4"/>
    <w:rsid w:val="008077D5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AA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AC4"/>
    <w:rsid w:val="00827B4D"/>
    <w:rsid w:val="00830914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36907"/>
    <w:rsid w:val="00836C0F"/>
    <w:rsid w:val="00836CC8"/>
    <w:rsid w:val="00841AAA"/>
    <w:rsid w:val="00841D10"/>
    <w:rsid w:val="00842003"/>
    <w:rsid w:val="00842403"/>
    <w:rsid w:val="008427AC"/>
    <w:rsid w:val="00842A51"/>
    <w:rsid w:val="00843509"/>
    <w:rsid w:val="00843C77"/>
    <w:rsid w:val="00843D03"/>
    <w:rsid w:val="00844260"/>
    <w:rsid w:val="008443ED"/>
    <w:rsid w:val="00844418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24B"/>
    <w:rsid w:val="008574CE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2CD"/>
    <w:rsid w:val="00866BA9"/>
    <w:rsid w:val="008677A8"/>
    <w:rsid w:val="0086786D"/>
    <w:rsid w:val="008679E4"/>
    <w:rsid w:val="00867B98"/>
    <w:rsid w:val="00867EF2"/>
    <w:rsid w:val="00867F45"/>
    <w:rsid w:val="008702F4"/>
    <w:rsid w:val="0087089F"/>
    <w:rsid w:val="00870B81"/>
    <w:rsid w:val="0087229A"/>
    <w:rsid w:val="00872AC4"/>
    <w:rsid w:val="0087350F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AF4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8D8"/>
    <w:rsid w:val="00891DB4"/>
    <w:rsid w:val="00891DC1"/>
    <w:rsid w:val="0089236A"/>
    <w:rsid w:val="00893F07"/>
    <w:rsid w:val="00894012"/>
    <w:rsid w:val="008945DD"/>
    <w:rsid w:val="00894D7F"/>
    <w:rsid w:val="008951AF"/>
    <w:rsid w:val="00895E59"/>
    <w:rsid w:val="00896791"/>
    <w:rsid w:val="0089737F"/>
    <w:rsid w:val="008974A8"/>
    <w:rsid w:val="008979D1"/>
    <w:rsid w:val="00897A8A"/>
    <w:rsid w:val="00897AC6"/>
    <w:rsid w:val="008A048D"/>
    <w:rsid w:val="008A0733"/>
    <w:rsid w:val="008A08AB"/>
    <w:rsid w:val="008A0FA5"/>
    <w:rsid w:val="008A1BA3"/>
    <w:rsid w:val="008A1C01"/>
    <w:rsid w:val="008A1D78"/>
    <w:rsid w:val="008A2391"/>
    <w:rsid w:val="008A24B4"/>
    <w:rsid w:val="008A2A7B"/>
    <w:rsid w:val="008A3D18"/>
    <w:rsid w:val="008A42A0"/>
    <w:rsid w:val="008A4625"/>
    <w:rsid w:val="008A4AF0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9A0"/>
    <w:rsid w:val="008B1BDE"/>
    <w:rsid w:val="008B20DA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656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CD0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DD6"/>
    <w:rsid w:val="008D3F86"/>
    <w:rsid w:val="008D51F2"/>
    <w:rsid w:val="008D5ADE"/>
    <w:rsid w:val="008D5B37"/>
    <w:rsid w:val="008D61C0"/>
    <w:rsid w:val="008D73CF"/>
    <w:rsid w:val="008D73EC"/>
    <w:rsid w:val="008D7A57"/>
    <w:rsid w:val="008D7A5C"/>
    <w:rsid w:val="008D7C47"/>
    <w:rsid w:val="008E0320"/>
    <w:rsid w:val="008E0602"/>
    <w:rsid w:val="008E083E"/>
    <w:rsid w:val="008E0A54"/>
    <w:rsid w:val="008E0AB8"/>
    <w:rsid w:val="008E136D"/>
    <w:rsid w:val="008E1885"/>
    <w:rsid w:val="008E225A"/>
    <w:rsid w:val="008E22C7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4743"/>
    <w:rsid w:val="008F5495"/>
    <w:rsid w:val="008F573F"/>
    <w:rsid w:val="008F58D1"/>
    <w:rsid w:val="008F5B7F"/>
    <w:rsid w:val="008F6064"/>
    <w:rsid w:val="008F65CB"/>
    <w:rsid w:val="008F6EC5"/>
    <w:rsid w:val="008F720E"/>
    <w:rsid w:val="008F77F6"/>
    <w:rsid w:val="008F7843"/>
    <w:rsid w:val="008F7867"/>
    <w:rsid w:val="008F7938"/>
    <w:rsid w:val="008F79CD"/>
    <w:rsid w:val="008F7E35"/>
    <w:rsid w:val="008F7FF0"/>
    <w:rsid w:val="00901CC8"/>
    <w:rsid w:val="00901D04"/>
    <w:rsid w:val="00901E6A"/>
    <w:rsid w:val="0090305A"/>
    <w:rsid w:val="00903A4E"/>
    <w:rsid w:val="0090446A"/>
    <w:rsid w:val="009044A0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7FC"/>
    <w:rsid w:val="009179D0"/>
    <w:rsid w:val="00917A52"/>
    <w:rsid w:val="00917B9A"/>
    <w:rsid w:val="00917DD9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27B7A"/>
    <w:rsid w:val="009303BE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9EA"/>
    <w:rsid w:val="00940DA1"/>
    <w:rsid w:val="009410A7"/>
    <w:rsid w:val="009422FA"/>
    <w:rsid w:val="009423AD"/>
    <w:rsid w:val="009425FA"/>
    <w:rsid w:val="00942FFB"/>
    <w:rsid w:val="00943704"/>
    <w:rsid w:val="00943EED"/>
    <w:rsid w:val="009450A3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5C1E"/>
    <w:rsid w:val="00976CEA"/>
    <w:rsid w:val="0097710E"/>
    <w:rsid w:val="00977616"/>
    <w:rsid w:val="00977D36"/>
    <w:rsid w:val="009803ED"/>
    <w:rsid w:val="00980595"/>
    <w:rsid w:val="009807B3"/>
    <w:rsid w:val="00980D5B"/>
    <w:rsid w:val="00980DBD"/>
    <w:rsid w:val="009810CB"/>
    <w:rsid w:val="00981385"/>
    <w:rsid w:val="009814E7"/>
    <w:rsid w:val="0098174D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595"/>
    <w:rsid w:val="00984BA2"/>
    <w:rsid w:val="00984DC7"/>
    <w:rsid w:val="009851E0"/>
    <w:rsid w:val="009858B3"/>
    <w:rsid w:val="00985EBF"/>
    <w:rsid w:val="00986701"/>
    <w:rsid w:val="00986AFA"/>
    <w:rsid w:val="009904AC"/>
    <w:rsid w:val="00990A6D"/>
    <w:rsid w:val="00990E72"/>
    <w:rsid w:val="00991B0A"/>
    <w:rsid w:val="00992336"/>
    <w:rsid w:val="009929CC"/>
    <w:rsid w:val="00992C47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277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58E"/>
    <w:rsid w:val="009A1C74"/>
    <w:rsid w:val="009A2D5C"/>
    <w:rsid w:val="009A3063"/>
    <w:rsid w:val="009A3322"/>
    <w:rsid w:val="009A3DDB"/>
    <w:rsid w:val="009A48DF"/>
    <w:rsid w:val="009A5556"/>
    <w:rsid w:val="009A61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B7DE6"/>
    <w:rsid w:val="009C0F2D"/>
    <w:rsid w:val="009C1E4D"/>
    <w:rsid w:val="009C2E40"/>
    <w:rsid w:val="009C3398"/>
    <w:rsid w:val="009C33F3"/>
    <w:rsid w:val="009C34FD"/>
    <w:rsid w:val="009C36E5"/>
    <w:rsid w:val="009C3F22"/>
    <w:rsid w:val="009C4155"/>
    <w:rsid w:val="009C476F"/>
    <w:rsid w:val="009C4DEA"/>
    <w:rsid w:val="009C532C"/>
    <w:rsid w:val="009C5B63"/>
    <w:rsid w:val="009C5DA7"/>
    <w:rsid w:val="009C5E03"/>
    <w:rsid w:val="009C6A93"/>
    <w:rsid w:val="009C6EAE"/>
    <w:rsid w:val="009C7E42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31B"/>
    <w:rsid w:val="009D394C"/>
    <w:rsid w:val="009D4580"/>
    <w:rsid w:val="009D4825"/>
    <w:rsid w:val="009D49AE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272"/>
    <w:rsid w:val="009E0997"/>
    <w:rsid w:val="009E0EA2"/>
    <w:rsid w:val="009E124F"/>
    <w:rsid w:val="009E1304"/>
    <w:rsid w:val="009E17C7"/>
    <w:rsid w:val="009E1B82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3CEC"/>
    <w:rsid w:val="009F47A3"/>
    <w:rsid w:val="009F4948"/>
    <w:rsid w:val="009F57DF"/>
    <w:rsid w:val="009F5D8E"/>
    <w:rsid w:val="009F642C"/>
    <w:rsid w:val="009F7644"/>
    <w:rsid w:val="009F76D6"/>
    <w:rsid w:val="009F7C61"/>
    <w:rsid w:val="00A0017E"/>
    <w:rsid w:val="00A00224"/>
    <w:rsid w:val="00A00549"/>
    <w:rsid w:val="00A009D5"/>
    <w:rsid w:val="00A00C07"/>
    <w:rsid w:val="00A01FC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36"/>
    <w:rsid w:val="00A06B6C"/>
    <w:rsid w:val="00A06D3D"/>
    <w:rsid w:val="00A06F90"/>
    <w:rsid w:val="00A07B6B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5D70"/>
    <w:rsid w:val="00A1617A"/>
    <w:rsid w:val="00A1653A"/>
    <w:rsid w:val="00A168A8"/>
    <w:rsid w:val="00A16B81"/>
    <w:rsid w:val="00A174CC"/>
    <w:rsid w:val="00A17A1A"/>
    <w:rsid w:val="00A17CB5"/>
    <w:rsid w:val="00A207E3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2CA"/>
    <w:rsid w:val="00A266E0"/>
    <w:rsid w:val="00A271D4"/>
    <w:rsid w:val="00A307DE"/>
    <w:rsid w:val="00A30C25"/>
    <w:rsid w:val="00A30E46"/>
    <w:rsid w:val="00A31AB8"/>
    <w:rsid w:val="00A31BB0"/>
    <w:rsid w:val="00A31EEB"/>
    <w:rsid w:val="00A3226B"/>
    <w:rsid w:val="00A32728"/>
    <w:rsid w:val="00A32D86"/>
    <w:rsid w:val="00A32FEF"/>
    <w:rsid w:val="00A332A1"/>
    <w:rsid w:val="00A337B2"/>
    <w:rsid w:val="00A3389D"/>
    <w:rsid w:val="00A348A4"/>
    <w:rsid w:val="00A350CF"/>
    <w:rsid w:val="00A3529F"/>
    <w:rsid w:val="00A35B9B"/>
    <w:rsid w:val="00A35C76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A16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1FE"/>
    <w:rsid w:val="00A8133A"/>
    <w:rsid w:val="00A8138E"/>
    <w:rsid w:val="00A81A40"/>
    <w:rsid w:val="00A81CA3"/>
    <w:rsid w:val="00A81F3D"/>
    <w:rsid w:val="00A828E0"/>
    <w:rsid w:val="00A82D87"/>
    <w:rsid w:val="00A837FD"/>
    <w:rsid w:val="00A83E4F"/>
    <w:rsid w:val="00A846D1"/>
    <w:rsid w:val="00A84D17"/>
    <w:rsid w:val="00A850C7"/>
    <w:rsid w:val="00A85222"/>
    <w:rsid w:val="00A85926"/>
    <w:rsid w:val="00A86117"/>
    <w:rsid w:val="00A861F9"/>
    <w:rsid w:val="00A862FD"/>
    <w:rsid w:val="00A875D6"/>
    <w:rsid w:val="00A878DA"/>
    <w:rsid w:val="00A879D7"/>
    <w:rsid w:val="00A901BB"/>
    <w:rsid w:val="00A901ED"/>
    <w:rsid w:val="00A912F1"/>
    <w:rsid w:val="00A9155C"/>
    <w:rsid w:val="00A91921"/>
    <w:rsid w:val="00A91C11"/>
    <w:rsid w:val="00A924F8"/>
    <w:rsid w:val="00A92BD6"/>
    <w:rsid w:val="00A92F3D"/>
    <w:rsid w:val="00A93164"/>
    <w:rsid w:val="00A94129"/>
    <w:rsid w:val="00A94A3B"/>
    <w:rsid w:val="00A94F81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48B"/>
    <w:rsid w:val="00AA0541"/>
    <w:rsid w:val="00AA0A23"/>
    <w:rsid w:val="00AA0D66"/>
    <w:rsid w:val="00AA0D78"/>
    <w:rsid w:val="00AA0E49"/>
    <w:rsid w:val="00AA1ADC"/>
    <w:rsid w:val="00AA25AD"/>
    <w:rsid w:val="00AA3075"/>
    <w:rsid w:val="00AA346D"/>
    <w:rsid w:val="00AA4021"/>
    <w:rsid w:val="00AA483F"/>
    <w:rsid w:val="00AA4B9B"/>
    <w:rsid w:val="00AA5777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4BA"/>
    <w:rsid w:val="00AB3590"/>
    <w:rsid w:val="00AB3D74"/>
    <w:rsid w:val="00AB3DF8"/>
    <w:rsid w:val="00AB4227"/>
    <w:rsid w:val="00AB55A0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44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0E8A"/>
    <w:rsid w:val="00AD183B"/>
    <w:rsid w:val="00AD1E9F"/>
    <w:rsid w:val="00AD2D23"/>
    <w:rsid w:val="00AD2DF1"/>
    <w:rsid w:val="00AD39D4"/>
    <w:rsid w:val="00AD4A44"/>
    <w:rsid w:val="00AD51D9"/>
    <w:rsid w:val="00AD56C8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EB1"/>
    <w:rsid w:val="00AE3276"/>
    <w:rsid w:val="00AE339F"/>
    <w:rsid w:val="00AE3BE9"/>
    <w:rsid w:val="00AE3D21"/>
    <w:rsid w:val="00AE4A9D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7F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48E2"/>
    <w:rsid w:val="00B05183"/>
    <w:rsid w:val="00B05524"/>
    <w:rsid w:val="00B05E88"/>
    <w:rsid w:val="00B0695C"/>
    <w:rsid w:val="00B06CA7"/>
    <w:rsid w:val="00B07108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ED8"/>
    <w:rsid w:val="00B15769"/>
    <w:rsid w:val="00B15DC2"/>
    <w:rsid w:val="00B17B26"/>
    <w:rsid w:val="00B17E46"/>
    <w:rsid w:val="00B20B62"/>
    <w:rsid w:val="00B20BF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605C"/>
    <w:rsid w:val="00B265A9"/>
    <w:rsid w:val="00B26784"/>
    <w:rsid w:val="00B270F6"/>
    <w:rsid w:val="00B27181"/>
    <w:rsid w:val="00B2718A"/>
    <w:rsid w:val="00B273D6"/>
    <w:rsid w:val="00B27D16"/>
    <w:rsid w:val="00B27ECE"/>
    <w:rsid w:val="00B30082"/>
    <w:rsid w:val="00B3031A"/>
    <w:rsid w:val="00B308A2"/>
    <w:rsid w:val="00B3121A"/>
    <w:rsid w:val="00B31500"/>
    <w:rsid w:val="00B31939"/>
    <w:rsid w:val="00B31A32"/>
    <w:rsid w:val="00B32585"/>
    <w:rsid w:val="00B32ECD"/>
    <w:rsid w:val="00B33000"/>
    <w:rsid w:val="00B3303A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37F89"/>
    <w:rsid w:val="00B40C5B"/>
    <w:rsid w:val="00B4130C"/>
    <w:rsid w:val="00B4133E"/>
    <w:rsid w:val="00B41357"/>
    <w:rsid w:val="00B41ED1"/>
    <w:rsid w:val="00B42495"/>
    <w:rsid w:val="00B43546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3B9"/>
    <w:rsid w:val="00B514C1"/>
    <w:rsid w:val="00B5160D"/>
    <w:rsid w:val="00B525BC"/>
    <w:rsid w:val="00B5275B"/>
    <w:rsid w:val="00B527A1"/>
    <w:rsid w:val="00B52958"/>
    <w:rsid w:val="00B53208"/>
    <w:rsid w:val="00B5359C"/>
    <w:rsid w:val="00B53F7B"/>
    <w:rsid w:val="00B54D94"/>
    <w:rsid w:val="00B56BA6"/>
    <w:rsid w:val="00B56E80"/>
    <w:rsid w:val="00B56FD5"/>
    <w:rsid w:val="00B57009"/>
    <w:rsid w:val="00B572A0"/>
    <w:rsid w:val="00B574E7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279"/>
    <w:rsid w:val="00B65DA7"/>
    <w:rsid w:val="00B66E21"/>
    <w:rsid w:val="00B67566"/>
    <w:rsid w:val="00B70684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35B"/>
    <w:rsid w:val="00B856C9"/>
    <w:rsid w:val="00B85D37"/>
    <w:rsid w:val="00B864C2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1D2F"/>
    <w:rsid w:val="00B923EB"/>
    <w:rsid w:val="00B926D5"/>
    <w:rsid w:val="00B93A7A"/>
    <w:rsid w:val="00B93A8A"/>
    <w:rsid w:val="00B9462C"/>
    <w:rsid w:val="00B94A2A"/>
    <w:rsid w:val="00B94C5C"/>
    <w:rsid w:val="00B94F93"/>
    <w:rsid w:val="00B94FC7"/>
    <w:rsid w:val="00B95524"/>
    <w:rsid w:val="00B957E4"/>
    <w:rsid w:val="00B95C38"/>
    <w:rsid w:val="00B95F5A"/>
    <w:rsid w:val="00B96697"/>
    <w:rsid w:val="00B96EC4"/>
    <w:rsid w:val="00BA0004"/>
    <w:rsid w:val="00BA07AA"/>
    <w:rsid w:val="00BA2824"/>
    <w:rsid w:val="00BA2B74"/>
    <w:rsid w:val="00BA2D23"/>
    <w:rsid w:val="00BA2D91"/>
    <w:rsid w:val="00BA2E51"/>
    <w:rsid w:val="00BA363D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6FE"/>
    <w:rsid w:val="00BB392E"/>
    <w:rsid w:val="00BB3FED"/>
    <w:rsid w:val="00BB4096"/>
    <w:rsid w:val="00BB433B"/>
    <w:rsid w:val="00BB4800"/>
    <w:rsid w:val="00BB4AB5"/>
    <w:rsid w:val="00BB5BD1"/>
    <w:rsid w:val="00BB6100"/>
    <w:rsid w:val="00BB6343"/>
    <w:rsid w:val="00BB642E"/>
    <w:rsid w:val="00BB6543"/>
    <w:rsid w:val="00BB6DE6"/>
    <w:rsid w:val="00BB6F0E"/>
    <w:rsid w:val="00BB71E5"/>
    <w:rsid w:val="00BB7990"/>
    <w:rsid w:val="00BC02B0"/>
    <w:rsid w:val="00BC0926"/>
    <w:rsid w:val="00BC0F8F"/>
    <w:rsid w:val="00BC143C"/>
    <w:rsid w:val="00BC277B"/>
    <w:rsid w:val="00BC2AF6"/>
    <w:rsid w:val="00BC2BCF"/>
    <w:rsid w:val="00BC2DFF"/>
    <w:rsid w:val="00BC2F5B"/>
    <w:rsid w:val="00BC2FBB"/>
    <w:rsid w:val="00BC3727"/>
    <w:rsid w:val="00BC409F"/>
    <w:rsid w:val="00BC42F3"/>
    <w:rsid w:val="00BC5638"/>
    <w:rsid w:val="00BC5A1F"/>
    <w:rsid w:val="00BC60E9"/>
    <w:rsid w:val="00BC61AF"/>
    <w:rsid w:val="00BC68EB"/>
    <w:rsid w:val="00BC6982"/>
    <w:rsid w:val="00BC6C2D"/>
    <w:rsid w:val="00BC7118"/>
    <w:rsid w:val="00BC7898"/>
    <w:rsid w:val="00BC7BF8"/>
    <w:rsid w:val="00BC7EA5"/>
    <w:rsid w:val="00BD013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D5F67"/>
    <w:rsid w:val="00BD6375"/>
    <w:rsid w:val="00BD6F68"/>
    <w:rsid w:val="00BE0AA2"/>
    <w:rsid w:val="00BE0AC8"/>
    <w:rsid w:val="00BE0BEC"/>
    <w:rsid w:val="00BE13CA"/>
    <w:rsid w:val="00BE287B"/>
    <w:rsid w:val="00BE2B5F"/>
    <w:rsid w:val="00BE35CE"/>
    <w:rsid w:val="00BE3A55"/>
    <w:rsid w:val="00BE3C15"/>
    <w:rsid w:val="00BE4183"/>
    <w:rsid w:val="00BE47E2"/>
    <w:rsid w:val="00BE550A"/>
    <w:rsid w:val="00BE62D7"/>
    <w:rsid w:val="00BE6DD8"/>
    <w:rsid w:val="00BE7B3C"/>
    <w:rsid w:val="00BF06E3"/>
    <w:rsid w:val="00BF0E32"/>
    <w:rsid w:val="00BF22FA"/>
    <w:rsid w:val="00BF2411"/>
    <w:rsid w:val="00BF24CE"/>
    <w:rsid w:val="00BF27E8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766"/>
    <w:rsid w:val="00BF6822"/>
    <w:rsid w:val="00BF692B"/>
    <w:rsid w:val="00BF7252"/>
    <w:rsid w:val="00BF72B4"/>
    <w:rsid w:val="00C01F1C"/>
    <w:rsid w:val="00C020F0"/>
    <w:rsid w:val="00C02352"/>
    <w:rsid w:val="00C0259B"/>
    <w:rsid w:val="00C030C9"/>
    <w:rsid w:val="00C0345B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99D"/>
    <w:rsid w:val="00C06A89"/>
    <w:rsid w:val="00C0727F"/>
    <w:rsid w:val="00C07CBF"/>
    <w:rsid w:val="00C101D6"/>
    <w:rsid w:val="00C108C0"/>
    <w:rsid w:val="00C11075"/>
    <w:rsid w:val="00C122BA"/>
    <w:rsid w:val="00C1261B"/>
    <w:rsid w:val="00C12681"/>
    <w:rsid w:val="00C12764"/>
    <w:rsid w:val="00C1331F"/>
    <w:rsid w:val="00C1332A"/>
    <w:rsid w:val="00C13417"/>
    <w:rsid w:val="00C134C2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859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6B2"/>
    <w:rsid w:val="00C277E0"/>
    <w:rsid w:val="00C27873"/>
    <w:rsid w:val="00C27A79"/>
    <w:rsid w:val="00C27D67"/>
    <w:rsid w:val="00C30127"/>
    <w:rsid w:val="00C3071D"/>
    <w:rsid w:val="00C30B46"/>
    <w:rsid w:val="00C30C5B"/>
    <w:rsid w:val="00C31A12"/>
    <w:rsid w:val="00C31C75"/>
    <w:rsid w:val="00C31F61"/>
    <w:rsid w:val="00C32041"/>
    <w:rsid w:val="00C3255C"/>
    <w:rsid w:val="00C32F5B"/>
    <w:rsid w:val="00C330A1"/>
    <w:rsid w:val="00C337F5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379CA"/>
    <w:rsid w:val="00C40826"/>
    <w:rsid w:val="00C4096B"/>
    <w:rsid w:val="00C40E62"/>
    <w:rsid w:val="00C419FB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757"/>
    <w:rsid w:val="00C46B46"/>
    <w:rsid w:val="00C50014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B9A"/>
    <w:rsid w:val="00C53F2E"/>
    <w:rsid w:val="00C5444A"/>
    <w:rsid w:val="00C544D0"/>
    <w:rsid w:val="00C55E91"/>
    <w:rsid w:val="00C56034"/>
    <w:rsid w:val="00C561DE"/>
    <w:rsid w:val="00C56952"/>
    <w:rsid w:val="00C56D3A"/>
    <w:rsid w:val="00C579FC"/>
    <w:rsid w:val="00C57CD0"/>
    <w:rsid w:val="00C60B6F"/>
    <w:rsid w:val="00C60C17"/>
    <w:rsid w:val="00C624B3"/>
    <w:rsid w:val="00C63C50"/>
    <w:rsid w:val="00C64D50"/>
    <w:rsid w:val="00C64DED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1E26"/>
    <w:rsid w:val="00C823E3"/>
    <w:rsid w:val="00C835AB"/>
    <w:rsid w:val="00C83675"/>
    <w:rsid w:val="00C83AAE"/>
    <w:rsid w:val="00C83E36"/>
    <w:rsid w:val="00C843F5"/>
    <w:rsid w:val="00C84459"/>
    <w:rsid w:val="00C854F4"/>
    <w:rsid w:val="00C85835"/>
    <w:rsid w:val="00C85C9D"/>
    <w:rsid w:val="00C8613D"/>
    <w:rsid w:val="00C867CA"/>
    <w:rsid w:val="00C86EBC"/>
    <w:rsid w:val="00C87D6A"/>
    <w:rsid w:val="00C90571"/>
    <w:rsid w:val="00C916B8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342B"/>
    <w:rsid w:val="00CA4E8F"/>
    <w:rsid w:val="00CA4EE0"/>
    <w:rsid w:val="00CA72FF"/>
    <w:rsid w:val="00CA7337"/>
    <w:rsid w:val="00CA7511"/>
    <w:rsid w:val="00CA777C"/>
    <w:rsid w:val="00CB0926"/>
    <w:rsid w:val="00CB0AA5"/>
    <w:rsid w:val="00CB0D9C"/>
    <w:rsid w:val="00CB115F"/>
    <w:rsid w:val="00CB1646"/>
    <w:rsid w:val="00CB1CA1"/>
    <w:rsid w:val="00CB1CDE"/>
    <w:rsid w:val="00CB1CEA"/>
    <w:rsid w:val="00CB2072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CB4"/>
    <w:rsid w:val="00CC3DB8"/>
    <w:rsid w:val="00CC43EA"/>
    <w:rsid w:val="00CC479C"/>
    <w:rsid w:val="00CC47B0"/>
    <w:rsid w:val="00CC47B9"/>
    <w:rsid w:val="00CC49C4"/>
    <w:rsid w:val="00CC49C9"/>
    <w:rsid w:val="00CC5153"/>
    <w:rsid w:val="00CC52E8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61A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61"/>
    <w:rsid w:val="00CE3B94"/>
    <w:rsid w:val="00CE65D5"/>
    <w:rsid w:val="00CE69C9"/>
    <w:rsid w:val="00CE77EA"/>
    <w:rsid w:val="00CE79BC"/>
    <w:rsid w:val="00CE7C85"/>
    <w:rsid w:val="00CF00A5"/>
    <w:rsid w:val="00CF0FD7"/>
    <w:rsid w:val="00CF208A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CF7C75"/>
    <w:rsid w:val="00D00B0B"/>
    <w:rsid w:val="00D00CC4"/>
    <w:rsid w:val="00D0100D"/>
    <w:rsid w:val="00D013E2"/>
    <w:rsid w:val="00D01D08"/>
    <w:rsid w:val="00D0216A"/>
    <w:rsid w:val="00D02892"/>
    <w:rsid w:val="00D02E78"/>
    <w:rsid w:val="00D03065"/>
    <w:rsid w:val="00D043A1"/>
    <w:rsid w:val="00D04855"/>
    <w:rsid w:val="00D049F7"/>
    <w:rsid w:val="00D04FCF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07D0A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9AA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3AA"/>
    <w:rsid w:val="00D33C1D"/>
    <w:rsid w:val="00D341C6"/>
    <w:rsid w:val="00D34EB9"/>
    <w:rsid w:val="00D3531E"/>
    <w:rsid w:val="00D362C0"/>
    <w:rsid w:val="00D366D3"/>
    <w:rsid w:val="00D367AE"/>
    <w:rsid w:val="00D369B1"/>
    <w:rsid w:val="00D373E4"/>
    <w:rsid w:val="00D37422"/>
    <w:rsid w:val="00D3768E"/>
    <w:rsid w:val="00D37793"/>
    <w:rsid w:val="00D37DC6"/>
    <w:rsid w:val="00D40915"/>
    <w:rsid w:val="00D40BDA"/>
    <w:rsid w:val="00D40EBB"/>
    <w:rsid w:val="00D410D6"/>
    <w:rsid w:val="00D41166"/>
    <w:rsid w:val="00D413FA"/>
    <w:rsid w:val="00D4179D"/>
    <w:rsid w:val="00D4242A"/>
    <w:rsid w:val="00D42790"/>
    <w:rsid w:val="00D44298"/>
    <w:rsid w:val="00D4430C"/>
    <w:rsid w:val="00D4560B"/>
    <w:rsid w:val="00D45872"/>
    <w:rsid w:val="00D458AD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09C"/>
    <w:rsid w:val="00D5595D"/>
    <w:rsid w:val="00D55BB2"/>
    <w:rsid w:val="00D55C63"/>
    <w:rsid w:val="00D5669E"/>
    <w:rsid w:val="00D574E7"/>
    <w:rsid w:val="00D57C44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4DC9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322E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CC1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1992"/>
    <w:rsid w:val="00D91BA8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744"/>
    <w:rsid w:val="00DA0B82"/>
    <w:rsid w:val="00DA1315"/>
    <w:rsid w:val="00DA13ED"/>
    <w:rsid w:val="00DA14F1"/>
    <w:rsid w:val="00DA1538"/>
    <w:rsid w:val="00DA1624"/>
    <w:rsid w:val="00DA17D0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87F"/>
    <w:rsid w:val="00DB0972"/>
    <w:rsid w:val="00DB1FB3"/>
    <w:rsid w:val="00DB21E5"/>
    <w:rsid w:val="00DB3DDE"/>
    <w:rsid w:val="00DB3E5B"/>
    <w:rsid w:val="00DB3F41"/>
    <w:rsid w:val="00DB4223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70BB"/>
    <w:rsid w:val="00DB7CCF"/>
    <w:rsid w:val="00DB7D4D"/>
    <w:rsid w:val="00DB7FA7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2BF"/>
    <w:rsid w:val="00DC24DD"/>
    <w:rsid w:val="00DC288C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5348"/>
    <w:rsid w:val="00DC6EB1"/>
    <w:rsid w:val="00DC713E"/>
    <w:rsid w:val="00DC73A9"/>
    <w:rsid w:val="00DC75A4"/>
    <w:rsid w:val="00DD03D7"/>
    <w:rsid w:val="00DD07EA"/>
    <w:rsid w:val="00DD0945"/>
    <w:rsid w:val="00DD0949"/>
    <w:rsid w:val="00DD0C6A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5931"/>
    <w:rsid w:val="00DD64C0"/>
    <w:rsid w:val="00DD677C"/>
    <w:rsid w:val="00DD6796"/>
    <w:rsid w:val="00DD6AE9"/>
    <w:rsid w:val="00DD6BF6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8A5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1F4B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6D2B"/>
    <w:rsid w:val="00DF71A5"/>
    <w:rsid w:val="00DF79EC"/>
    <w:rsid w:val="00DF7F02"/>
    <w:rsid w:val="00E00C7F"/>
    <w:rsid w:val="00E00F7F"/>
    <w:rsid w:val="00E0217A"/>
    <w:rsid w:val="00E021E5"/>
    <w:rsid w:val="00E03724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53D"/>
    <w:rsid w:val="00E1393C"/>
    <w:rsid w:val="00E144EE"/>
    <w:rsid w:val="00E14EF2"/>
    <w:rsid w:val="00E15626"/>
    <w:rsid w:val="00E1596D"/>
    <w:rsid w:val="00E15C9E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E61"/>
    <w:rsid w:val="00E22F56"/>
    <w:rsid w:val="00E238F5"/>
    <w:rsid w:val="00E238FE"/>
    <w:rsid w:val="00E239E3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129"/>
    <w:rsid w:val="00E367DB"/>
    <w:rsid w:val="00E369D3"/>
    <w:rsid w:val="00E3749D"/>
    <w:rsid w:val="00E377B4"/>
    <w:rsid w:val="00E37C3F"/>
    <w:rsid w:val="00E40ABD"/>
    <w:rsid w:val="00E40DF2"/>
    <w:rsid w:val="00E4157E"/>
    <w:rsid w:val="00E42172"/>
    <w:rsid w:val="00E42920"/>
    <w:rsid w:val="00E42A93"/>
    <w:rsid w:val="00E43315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EA4"/>
    <w:rsid w:val="00E54F2B"/>
    <w:rsid w:val="00E550BC"/>
    <w:rsid w:val="00E56100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57A"/>
    <w:rsid w:val="00E63607"/>
    <w:rsid w:val="00E63ECD"/>
    <w:rsid w:val="00E6432E"/>
    <w:rsid w:val="00E6464A"/>
    <w:rsid w:val="00E64894"/>
    <w:rsid w:val="00E6501A"/>
    <w:rsid w:val="00E6564C"/>
    <w:rsid w:val="00E660F2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41D"/>
    <w:rsid w:val="00E708FD"/>
    <w:rsid w:val="00E70E2B"/>
    <w:rsid w:val="00E7150D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AB4"/>
    <w:rsid w:val="00E75B45"/>
    <w:rsid w:val="00E75DAE"/>
    <w:rsid w:val="00E75E36"/>
    <w:rsid w:val="00E7768A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A96"/>
    <w:rsid w:val="00E85BB9"/>
    <w:rsid w:val="00E85F41"/>
    <w:rsid w:val="00E85FC6"/>
    <w:rsid w:val="00E86464"/>
    <w:rsid w:val="00E86C49"/>
    <w:rsid w:val="00E86DF1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69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564"/>
    <w:rsid w:val="00EB0C2B"/>
    <w:rsid w:val="00EB12AA"/>
    <w:rsid w:val="00EB1340"/>
    <w:rsid w:val="00EB16B9"/>
    <w:rsid w:val="00EB174E"/>
    <w:rsid w:val="00EB19F6"/>
    <w:rsid w:val="00EB1A68"/>
    <w:rsid w:val="00EB2844"/>
    <w:rsid w:val="00EB2D0D"/>
    <w:rsid w:val="00EB3141"/>
    <w:rsid w:val="00EB3691"/>
    <w:rsid w:val="00EB37C6"/>
    <w:rsid w:val="00EB3D70"/>
    <w:rsid w:val="00EB4C42"/>
    <w:rsid w:val="00EB589C"/>
    <w:rsid w:val="00EB60D1"/>
    <w:rsid w:val="00EB6158"/>
    <w:rsid w:val="00EB6CAD"/>
    <w:rsid w:val="00EB7AC8"/>
    <w:rsid w:val="00EB7FE8"/>
    <w:rsid w:val="00EC01EC"/>
    <w:rsid w:val="00EC05D6"/>
    <w:rsid w:val="00EC0880"/>
    <w:rsid w:val="00EC149C"/>
    <w:rsid w:val="00EC1820"/>
    <w:rsid w:val="00EC195A"/>
    <w:rsid w:val="00EC1ED4"/>
    <w:rsid w:val="00EC2093"/>
    <w:rsid w:val="00EC25EC"/>
    <w:rsid w:val="00EC2970"/>
    <w:rsid w:val="00EC29DB"/>
    <w:rsid w:val="00EC2D37"/>
    <w:rsid w:val="00EC3113"/>
    <w:rsid w:val="00EC3E04"/>
    <w:rsid w:val="00EC3E42"/>
    <w:rsid w:val="00EC45A1"/>
    <w:rsid w:val="00EC5B98"/>
    <w:rsid w:val="00EC5D4B"/>
    <w:rsid w:val="00EC5F2E"/>
    <w:rsid w:val="00EC61C0"/>
    <w:rsid w:val="00EC73D8"/>
    <w:rsid w:val="00ED182C"/>
    <w:rsid w:val="00ED18D5"/>
    <w:rsid w:val="00ED1D4B"/>
    <w:rsid w:val="00ED1F58"/>
    <w:rsid w:val="00ED215E"/>
    <w:rsid w:val="00ED227C"/>
    <w:rsid w:val="00ED2DCE"/>
    <w:rsid w:val="00ED2F1E"/>
    <w:rsid w:val="00ED332A"/>
    <w:rsid w:val="00ED34CD"/>
    <w:rsid w:val="00ED47D6"/>
    <w:rsid w:val="00ED493C"/>
    <w:rsid w:val="00ED4CEB"/>
    <w:rsid w:val="00ED4E78"/>
    <w:rsid w:val="00ED4EDF"/>
    <w:rsid w:val="00ED5AAF"/>
    <w:rsid w:val="00ED60F4"/>
    <w:rsid w:val="00ED6638"/>
    <w:rsid w:val="00ED7613"/>
    <w:rsid w:val="00EE0691"/>
    <w:rsid w:val="00EE0B1E"/>
    <w:rsid w:val="00EE12DE"/>
    <w:rsid w:val="00EE18EE"/>
    <w:rsid w:val="00EE1CE6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0B83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00C"/>
    <w:rsid w:val="00EF590C"/>
    <w:rsid w:val="00EF614B"/>
    <w:rsid w:val="00EF62BB"/>
    <w:rsid w:val="00EF7236"/>
    <w:rsid w:val="00EF780E"/>
    <w:rsid w:val="00EF7AA0"/>
    <w:rsid w:val="00F0034D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3FB7"/>
    <w:rsid w:val="00F14486"/>
    <w:rsid w:val="00F155FB"/>
    <w:rsid w:val="00F1571F"/>
    <w:rsid w:val="00F1702F"/>
    <w:rsid w:val="00F17675"/>
    <w:rsid w:val="00F17B7B"/>
    <w:rsid w:val="00F17C01"/>
    <w:rsid w:val="00F20370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581E"/>
    <w:rsid w:val="00F36653"/>
    <w:rsid w:val="00F36FB2"/>
    <w:rsid w:val="00F373B0"/>
    <w:rsid w:val="00F37DA5"/>
    <w:rsid w:val="00F40A37"/>
    <w:rsid w:val="00F412E5"/>
    <w:rsid w:val="00F4198D"/>
    <w:rsid w:val="00F41A45"/>
    <w:rsid w:val="00F421FC"/>
    <w:rsid w:val="00F42432"/>
    <w:rsid w:val="00F43592"/>
    <w:rsid w:val="00F43599"/>
    <w:rsid w:val="00F43BB9"/>
    <w:rsid w:val="00F43EF2"/>
    <w:rsid w:val="00F43F2C"/>
    <w:rsid w:val="00F440F9"/>
    <w:rsid w:val="00F44D5B"/>
    <w:rsid w:val="00F45489"/>
    <w:rsid w:val="00F45914"/>
    <w:rsid w:val="00F45BD2"/>
    <w:rsid w:val="00F46C17"/>
    <w:rsid w:val="00F47A3A"/>
    <w:rsid w:val="00F47FB4"/>
    <w:rsid w:val="00F5094F"/>
    <w:rsid w:val="00F51048"/>
    <w:rsid w:val="00F51107"/>
    <w:rsid w:val="00F51121"/>
    <w:rsid w:val="00F517CA"/>
    <w:rsid w:val="00F51A1C"/>
    <w:rsid w:val="00F51B82"/>
    <w:rsid w:val="00F525D8"/>
    <w:rsid w:val="00F52718"/>
    <w:rsid w:val="00F528FC"/>
    <w:rsid w:val="00F531AA"/>
    <w:rsid w:val="00F53C12"/>
    <w:rsid w:val="00F53D10"/>
    <w:rsid w:val="00F542A3"/>
    <w:rsid w:val="00F5444C"/>
    <w:rsid w:val="00F54823"/>
    <w:rsid w:val="00F55831"/>
    <w:rsid w:val="00F55A84"/>
    <w:rsid w:val="00F55CB1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3FB7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6D3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70AA"/>
    <w:rsid w:val="00F77C25"/>
    <w:rsid w:val="00F80439"/>
    <w:rsid w:val="00F81119"/>
    <w:rsid w:val="00F811E9"/>
    <w:rsid w:val="00F813E5"/>
    <w:rsid w:val="00F838AB"/>
    <w:rsid w:val="00F844DA"/>
    <w:rsid w:val="00F84582"/>
    <w:rsid w:val="00F8507D"/>
    <w:rsid w:val="00F8557F"/>
    <w:rsid w:val="00F859ED"/>
    <w:rsid w:val="00F860E9"/>
    <w:rsid w:val="00F86B8F"/>
    <w:rsid w:val="00F86C28"/>
    <w:rsid w:val="00F90648"/>
    <w:rsid w:val="00F909BC"/>
    <w:rsid w:val="00F9104A"/>
    <w:rsid w:val="00F91657"/>
    <w:rsid w:val="00F91C1E"/>
    <w:rsid w:val="00F92438"/>
    <w:rsid w:val="00F92B22"/>
    <w:rsid w:val="00F93175"/>
    <w:rsid w:val="00F93C8B"/>
    <w:rsid w:val="00F943D6"/>
    <w:rsid w:val="00F966C5"/>
    <w:rsid w:val="00F968DF"/>
    <w:rsid w:val="00F96A0A"/>
    <w:rsid w:val="00F9715F"/>
    <w:rsid w:val="00FA06DC"/>
    <w:rsid w:val="00FA0987"/>
    <w:rsid w:val="00FA1328"/>
    <w:rsid w:val="00FA1676"/>
    <w:rsid w:val="00FA1C5C"/>
    <w:rsid w:val="00FA1E74"/>
    <w:rsid w:val="00FA1F43"/>
    <w:rsid w:val="00FA2265"/>
    <w:rsid w:val="00FA2749"/>
    <w:rsid w:val="00FA281B"/>
    <w:rsid w:val="00FA2A28"/>
    <w:rsid w:val="00FA2DCD"/>
    <w:rsid w:val="00FA3080"/>
    <w:rsid w:val="00FA3203"/>
    <w:rsid w:val="00FA32EF"/>
    <w:rsid w:val="00FA32F2"/>
    <w:rsid w:val="00FA33E0"/>
    <w:rsid w:val="00FA3CE9"/>
    <w:rsid w:val="00FA3DDA"/>
    <w:rsid w:val="00FA3E77"/>
    <w:rsid w:val="00FA4562"/>
    <w:rsid w:val="00FA4DCB"/>
    <w:rsid w:val="00FA5CBD"/>
    <w:rsid w:val="00FA747F"/>
    <w:rsid w:val="00FA7CFA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4FFF"/>
    <w:rsid w:val="00FB5D4A"/>
    <w:rsid w:val="00FB5D84"/>
    <w:rsid w:val="00FB69D1"/>
    <w:rsid w:val="00FB76A8"/>
    <w:rsid w:val="00FB7C4D"/>
    <w:rsid w:val="00FC0274"/>
    <w:rsid w:val="00FC0466"/>
    <w:rsid w:val="00FC07D4"/>
    <w:rsid w:val="00FC0A1A"/>
    <w:rsid w:val="00FC113C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00A"/>
    <w:rsid w:val="00FC677E"/>
    <w:rsid w:val="00FC6846"/>
    <w:rsid w:val="00FC7345"/>
    <w:rsid w:val="00FC76B9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3FB9"/>
    <w:rsid w:val="00FD4A59"/>
    <w:rsid w:val="00FD4F7C"/>
    <w:rsid w:val="00FD500E"/>
    <w:rsid w:val="00FD52BF"/>
    <w:rsid w:val="00FD540A"/>
    <w:rsid w:val="00FD56FE"/>
    <w:rsid w:val="00FD5AD1"/>
    <w:rsid w:val="00FD5E4A"/>
    <w:rsid w:val="00FD5E75"/>
    <w:rsid w:val="00FD6DE9"/>
    <w:rsid w:val="00FD7185"/>
    <w:rsid w:val="00FD7C09"/>
    <w:rsid w:val="00FE081C"/>
    <w:rsid w:val="00FE0B37"/>
    <w:rsid w:val="00FE1E56"/>
    <w:rsid w:val="00FE2DF8"/>
    <w:rsid w:val="00FE2ED6"/>
    <w:rsid w:val="00FE2F45"/>
    <w:rsid w:val="00FE3358"/>
    <w:rsid w:val="00FE3469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40E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1C38-3800-46B3-9BDF-EBAFAD32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56</Pages>
  <Words>17064</Words>
  <Characters>97266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114102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esadm</cp:lastModifiedBy>
  <cp:revision>159</cp:revision>
  <cp:lastPrinted>2022-12-17T13:44:00Z</cp:lastPrinted>
  <dcterms:created xsi:type="dcterms:W3CDTF">2021-01-05T10:10:00Z</dcterms:created>
  <dcterms:modified xsi:type="dcterms:W3CDTF">2022-12-29T13:41:00Z</dcterms:modified>
</cp:coreProperties>
</file>