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32" w:rsidRPr="00034EE9" w:rsidRDefault="00C92D53" w:rsidP="00034EE9">
      <w:pPr>
        <w:pStyle w:val="Default"/>
        <w:ind w:firstLine="720"/>
        <w:jc w:val="both"/>
        <w:rPr>
          <w:rFonts w:eastAsia="Times New Roman"/>
          <w:iCs/>
          <w:color w:val="000000" w:themeColor="text1"/>
          <w:lang w:eastAsia="en-GB"/>
        </w:rPr>
      </w:pPr>
      <w:r>
        <w:t xml:space="preserve">Na </w:t>
      </w:r>
      <w:r w:rsidR="009867EA">
        <w:t>os</w:t>
      </w:r>
      <w:r>
        <w:t>novu člana 121. Zakona o osnovama sistema obrazovanja i vaspitanja</w:t>
      </w:r>
      <w:r w:rsidR="00157EDE">
        <w:t xml:space="preserve"> </w:t>
      </w:r>
      <w:r w:rsidR="000977BB" w:rsidRPr="000977BB">
        <w:rPr>
          <w:rFonts w:eastAsia="Times New Roman"/>
          <w:iCs/>
          <w:color w:val="000000" w:themeColor="text1"/>
          <w:lang w:eastAsia="en-GB"/>
        </w:rPr>
        <w:t>(</w:t>
      </w:r>
      <w:r w:rsidR="00D81E62">
        <w:rPr>
          <w:rFonts w:eastAsia="Times New Roman"/>
          <w:iCs/>
          <w:color w:val="000000" w:themeColor="text1"/>
          <w:lang w:eastAsia="en-GB"/>
        </w:rPr>
        <w:t>„</w:t>
      </w:r>
      <w:r w:rsidR="000977BB" w:rsidRPr="000977BB">
        <w:rPr>
          <w:rFonts w:eastAsia="Times New Roman"/>
          <w:iCs/>
          <w:color w:val="000000" w:themeColor="text1"/>
          <w:lang w:eastAsia="en-GB"/>
        </w:rPr>
        <w:t>Sl. glasnik RS</w:t>
      </w:r>
      <w:r w:rsidR="00D81E62">
        <w:rPr>
          <w:rFonts w:eastAsia="Times New Roman"/>
          <w:iCs/>
          <w:color w:val="000000" w:themeColor="text1"/>
          <w:lang w:eastAsia="en-GB"/>
        </w:rPr>
        <w:t>“</w:t>
      </w:r>
      <w:r w:rsidR="000977BB" w:rsidRPr="000977BB">
        <w:rPr>
          <w:rFonts w:eastAsia="Times New Roman"/>
          <w:iCs/>
          <w:color w:val="000000" w:themeColor="text1"/>
          <w:lang w:eastAsia="en-GB"/>
        </w:rPr>
        <w:t>, br. 88/2017, 27/2018 - dr. zakon, 10/2019, 27/2018 - dr. zakon i 6/2020)</w:t>
      </w:r>
      <w:r>
        <w:t>, člana 3. Pravilnika o opštinskom savetu roditelja („Službeni</w:t>
      </w:r>
      <w:r w:rsidRPr="00C92D53">
        <w:t xml:space="preserve"> </w:t>
      </w:r>
      <w:r>
        <w:t>glasnik</w:t>
      </w:r>
      <w:r w:rsidRPr="00C92D53">
        <w:t xml:space="preserve"> </w:t>
      </w:r>
      <w:r>
        <w:t>RS“</w:t>
      </w:r>
      <w:r w:rsidRPr="00C92D53">
        <w:t xml:space="preserve">, </w:t>
      </w:r>
      <w:r>
        <w:t>br</w:t>
      </w:r>
      <w:r w:rsidRPr="00C92D53">
        <w:t>. 72/2018</w:t>
      </w:r>
      <w:r>
        <w:t xml:space="preserve">), člana </w:t>
      </w:r>
      <w:r w:rsidR="009B2CA5">
        <w:t>46. stav 1. tačka 7</w:t>
      </w:r>
      <w:r w:rsidR="009867EA">
        <w:t>. Statuta Grada Novog Pazara („Službeni lis</w:t>
      </w:r>
      <w:r w:rsidR="009B2CA5">
        <w:t>t Grada Novog Pazara“ br. 6/19</w:t>
      </w:r>
      <w:r w:rsidR="009867EA">
        <w:t>)</w:t>
      </w:r>
      <w:r w:rsidR="00034EE9">
        <w:rPr>
          <w:rFonts w:eastAsia="Times New Roman"/>
          <w:iCs/>
          <w:color w:val="000000" w:themeColor="text1"/>
          <w:lang w:eastAsia="en-GB"/>
        </w:rPr>
        <w:t xml:space="preserve"> </w:t>
      </w:r>
      <w:r w:rsidR="009867EA">
        <w:t xml:space="preserve">i </w:t>
      </w:r>
      <w:r w:rsidR="007F27B2">
        <w:t>člana 137</w:t>
      </w:r>
      <w:r w:rsidR="009867EA" w:rsidRPr="009867EA">
        <w:t xml:space="preserve">. Poslovnika Skupštine Grada Novog Pazara („Službeni list Grada Novog Pazara“ br. </w:t>
      </w:r>
      <w:r w:rsidR="007F27B2">
        <w:t>6</w:t>
      </w:r>
      <w:r w:rsidR="009867EA" w:rsidRPr="009867EA">
        <w:t>/</w:t>
      </w:r>
      <w:r w:rsidR="009867EA">
        <w:t>20</w:t>
      </w:r>
      <w:r w:rsidR="007F27B2">
        <w:t>19</w:t>
      </w:r>
      <w:r w:rsidR="009867EA" w:rsidRPr="009867EA">
        <w:t>), Skupština Grada Novog Pazara, na sednici održanoj</w:t>
      </w:r>
      <w:r w:rsidR="00D81E62">
        <w:t xml:space="preserve"> 20. decembra 2021.</w:t>
      </w:r>
      <w:r w:rsidR="006C23D3">
        <w:t xml:space="preserve"> </w:t>
      </w:r>
      <w:r w:rsidR="009867EA" w:rsidRPr="009867EA">
        <w:t>godine, donosi</w:t>
      </w:r>
    </w:p>
    <w:p w:rsidR="009867EA" w:rsidRDefault="009867EA" w:rsidP="009867EA">
      <w:pPr>
        <w:pStyle w:val="Default"/>
        <w:ind w:firstLine="720"/>
        <w:jc w:val="both"/>
      </w:pPr>
    </w:p>
    <w:p w:rsidR="005564CD" w:rsidRDefault="005564CD" w:rsidP="005564CD">
      <w:pPr>
        <w:jc w:val="both"/>
        <w:rPr>
          <w:rFonts w:ascii="Times New Roman" w:hAnsi="Times New Roman"/>
        </w:rPr>
      </w:pPr>
    </w:p>
    <w:p w:rsidR="00316C2B" w:rsidRDefault="005564CD" w:rsidP="00316C2B">
      <w:pPr>
        <w:jc w:val="center"/>
        <w:rPr>
          <w:rFonts w:ascii="Times New Roman" w:hAnsi="Times New Roman"/>
          <w:b/>
          <w:sz w:val="24"/>
          <w:szCs w:val="24"/>
        </w:rPr>
      </w:pPr>
      <w:r w:rsidRPr="00316C2B">
        <w:rPr>
          <w:rFonts w:ascii="Times New Roman" w:hAnsi="Times New Roman"/>
          <w:b/>
          <w:sz w:val="24"/>
          <w:szCs w:val="24"/>
        </w:rPr>
        <w:t>REŠENJE</w:t>
      </w:r>
    </w:p>
    <w:p w:rsidR="0008787F" w:rsidRDefault="005564CD" w:rsidP="00316C2B">
      <w:pPr>
        <w:jc w:val="center"/>
        <w:rPr>
          <w:rFonts w:ascii="Times New Roman" w:hAnsi="Times New Roman"/>
          <w:b/>
          <w:sz w:val="24"/>
          <w:szCs w:val="24"/>
        </w:rPr>
      </w:pPr>
      <w:r w:rsidRPr="00316C2B">
        <w:rPr>
          <w:rFonts w:ascii="Times New Roman" w:hAnsi="Times New Roman"/>
          <w:b/>
          <w:sz w:val="24"/>
          <w:szCs w:val="24"/>
        </w:rPr>
        <w:t xml:space="preserve"> O IMENOVANJU  ČLANOVA </w:t>
      </w:r>
    </w:p>
    <w:p w:rsidR="005564CD" w:rsidRPr="00316C2B" w:rsidRDefault="005564CD" w:rsidP="00316C2B">
      <w:pPr>
        <w:jc w:val="center"/>
        <w:rPr>
          <w:rFonts w:ascii="Times New Roman" w:hAnsi="Times New Roman"/>
          <w:b/>
          <w:sz w:val="24"/>
          <w:szCs w:val="24"/>
        </w:rPr>
      </w:pPr>
      <w:r w:rsidRPr="00316C2B">
        <w:rPr>
          <w:rFonts w:ascii="Times New Roman" w:hAnsi="Times New Roman"/>
          <w:b/>
          <w:sz w:val="24"/>
          <w:szCs w:val="24"/>
        </w:rPr>
        <w:t>LOKALNOG SAVETA RODITELJA</w:t>
      </w:r>
      <w:r w:rsidR="00B174C1">
        <w:rPr>
          <w:rFonts w:ascii="Times New Roman" w:hAnsi="Times New Roman"/>
          <w:b/>
          <w:sz w:val="24"/>
          <w:szCs w:val="24"/>
        </w:rPr>
        <w:t xml:space="preserve"> PREDŠKOLSKIH USTANOVA</w:t>
      </w:r>
    </w:p>
    <w:p w:rsidR="005564CD" w:rsidRPr="00316C2B" w:rsidRDefault="005564CD" w:rsidP="00316C2B">
      <w:pPr>
        <w:jc w:val="center"/>
        <w:rPr>
          <w:rFonts w:ascii="Times New Roman" w:hAnsi="Times New Roman"/>
          <w:b/>
          <w:sz w:val="24"/>
          <w:szCs w:val="24"/>
        </w:rPr>
      </w:pPr>
      <w:r w:rsidRPr="00316C2B">
        <w:rPr>
          <w:rFonts w:ascii="Times New Roman" w:hAnsi="Times New Roman"/>
          <w:b/>
          <w:sz w:val="24"/>
          <w:szCs w:val="24"/>
        </w:rPr>
        <w:t>OSNOVNIH</w:t>
      </w:r>
      <w:r w:rsidR="00B174C1">
        <w:rPr>
          <w:rFonts w:ascii="Times New Roman" w:hAnsi="Times New Roman"/>
          <w:b/>
          <w:sz w:val="24"/>
          <w:szCs w:val="24"/>
        </w:rPr>
        <w:t xml:space="preserve"> I  SREDNJIH ŠKOLA NA PODRUČJU </w:t>
      </w:r>
      <w:r w:rsidRPr="00316C2B">
        <w:rPr>
          <w:rFonts w:ascii="Times New Roman" w:hAnsi="Times New Roman"/>
          <w:b/>
          <w:sz w:val="24"/>
          <w:szCs w:val="24"/>
        </w:rPr>
        <w:t>GRADA NOVOG PAZARA</w:t>
      </w:r>
    </w:p>
    <w:p w:rsidR="005564CD" w:rsidRDefault="005564CD" w:rsidP="005564CD">
      <w:pPr>
        <w:jc w:val="center"/>
        <w:rPr>
          <w:rFonts w:ascii="Times New Roman" w:hAnsi="Times New Roman"/>
        </w:rPr>
      </w:pPr>
    </w:p>
    <w:p w:rsidR="00034EE9" w:rsidRDefault="00034EE9" w:rsidP="005564CD">
      <w:pPr>
        <w:jc w:val="center"/>
        <w:rPr>
          <w:rFonts w:ascii="Times New Roman" w:hAnsi="Times New Roman"/>
        </w:rPr>
      </w:pPr>
    </w:p>
    <w:p w:rsidR="00B174C1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1.</w:t>
      </w:r>
    </w:p>
    <w:p w:rsidR="00B174C1" w:rsidRPr="00924676" w:rsidRDefault="007854C4" w:rsidP="00B174C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24676">
        <w:rPr>
          <w:rFonts w:ascii="Times New Roman" w:hAnsi="Times New Roman"/>
          <w:sz w:val="24"/>
          <w:szCs w:val="24"/>
        </w:rPr>
        <w:t>U Lokaln</w:t>
      </w:r>
      <w:r w:rsidR="00B174C1" w:rsidRPr="00924676">
        <w:rPr>
          <w:rFonts w:ascii="Times New Roman" w:hAnsi="Times New Roman"/>
          <w:sz w:val="24"/>
          <w:szCs w:val="24"/>
        </w:rPr>
        <w:t>i savet roditelja predškolskog vaspitanja i obrazovanja na području</w:t>
      </w:r>
      <w:r w:rsidRPr="00924676">
        <w:rPr>
          <w:rFonts w:ascii="Times New Roman" w:hAnsi="Times New Roman"/>
          <w:sz w:val="24"/>
          <w:szCs w:val="24"/>
        </w:rPr>
        <w:t xml:space="preserve"> grada Novog Pazara </w:t>
      </w:r>
      <w:r w:rsidR="00B174C1" w:rsidRPr="00924676">
        <w:rPr>
          <w:rFonts w:ascii="Times New Roman" w:hAnsi="Times New Roman"/>
          <w:sz w:val="24"/>
          <w:szCs w:val="24"/>
        </w:rPr>
        <w:t xml:space="preserve">biraju se: 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>PU “Mladost”</w:t>
      </w:r>
    </w:p>
    <w:p w:rsidR="00B174C1" w:rsidRDefault="004C7885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Zlatko Mehonjić</w:t>
      </w:r>
    </w:p>
    <w:p w:rsidR="00B174C1" w:rsidRPr="004C7885" w:rsidRDefault="00B174C1" w:rsidP="00A53DB5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b/>
        </w:rPr>
      </w:pPr>
      <w:r w:rsidRPr="004C7885">
        <w:rPr>
          <w:rFonts w:ascii="Times New Roman" w:hAnsi="Times New Roman"/>
        </w:rPr>
        <w:t>zamenik člana Jelena Ratković</w:t>
      </w:r>
    </w:p>
    <w:p w:rsidR="004C7885" w:rsidRPr="004C7885" w:rsidRDefault="004C7885" w:rsidP="00924676">
      <w:pPr>
        <w:pStyle w:val="ListParagraph"/>
        <w:ind w:left="1080"/>
        <w:jc w:val="both"/>
        <w:rPr>
          <w:rFonts w:ascii="Times New Roman" w:hAnsi="Times New Roman"/>
          <w:b/>
        </w:rPr>
      </w:pPr>
    </w:p>
    <w:p w:rsidR="00B174C1" w:rsidRPr="00726F6D" w:rsidRDefault="007854C4" w:rsidP="00B174C1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Lokalni</w:t>
      </w:r>
      <w:r w:rsidR="00B174C1" w:rsidRPr="00726F6D">
        <w:rPr>
          <w:rFonts w:ascii="Times New Roman" w:hAnsi="Times New Roman"/>
          <w:b/>
          <w:sz w:val="24"/>
          <w:szCs w:val="24"/>
        </w:rPr>
        <w:t xml:space="preserve"> savet roditelja osnovnih  škola na području grada Novog Pazara  biraju se: </w:t>
      </w:r>
    </w:p>
    <w:p w:rsidR="00B174C1" w:rsidRPr="0008787F" w:rsidRDefault="00B174C1" w:rsidP="00B174C1">
      <w:pPr>
        <w:jc w:val="both"/>
        <w:rPr>
          <w:rFonts w:ascii="Times New Roman" w:hAnsi="Times New Roman"/>
          <w:b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 xml:space="preserve">OŠ “Bratstvo” </w:t>
      </w:r>
    </w:p>
    <w:p w:rsidR="004C7885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>Član Safet Hodžić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 xml:space="preserve">Zamenik člana Faris Mehović </w:t>
      </w:r>
    </w:p>
    <w:p w:rsidR="004C7885" w:rsidRPr="004C7885" w:rsidRDefault="004C7885" w:rsidP="004C7885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 xml:space="preserve">OŠ “Meša Selimović” </w:t>
      </w:r>
    </w:p>
    <w:p w:rsidR="004C7885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>Član Nenad Milutinović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>Zamenik člana Nataša Petrović</w:t>
      </w:r>
    </w:p>
    <w:p w:rsidR="004C7885" w:rsidRPr="004C7885" w:rsidRDefault="004C7885" w:rsidP="004C7885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 xml:space="preserve">OŠ “Rifat Burdžović Tršo” 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Berina Grbović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Zamenik člana Amina Tutić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 xml:space="preserve">OŠ “Vuk Karadžić” 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Enisa Dolovac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Zamenik člana Nermin Balija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>OŠ ”Ćamil Sijarić”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Sead Ramović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AB1A86">
        <w:rPr>
          <w:rFonts w:ascii="Times New Roman" w:hAnsi="Times New Roman"/>
        </w:rPr>
        <w:t xml:space="preserve">Zamenik člana </w:t>
      </w:r>
      <w:r w:rsidR="004C7885">
        <w:rPr>
          <w:rFonts w:ascii="Times New Roman" w:hAnsi="Times New Roman"/>
        </w:rPr>
        <w:t>Nedina Feratović</w:t>
      </w:r>
    </w:p>
    <w:p w:rsidR="00B174C1" w:rsidRPr="00AB1A86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>OŠ “Jovan Jovanović Zmaj”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Belma Agić Društinac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Zamenik člana Bilsena Aljević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D81E62" w:rsidRPr="00BB6051" w:rsidRDefault="00D81E62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lastRenderedPageBreak/>
        <w:t xml:space="preserve">OŠ “Halifa bin Zaid Al Nahjan” 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Sanja Stefanović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9C39FF">
        <w:rPr>
          <w:rFonts w:ascii="Times New Roman" w:hAnsi="Times New Roman"/>
        </w:rPr>
        <w:t xml:space="preserve">Zamenik člana </w:t>
      </w:r>
      <w:r>
        <w:rPr>
          <w:rFonts w:ascii="Times New Roman" w:hAnsi="Times New Roman"/>
        </w:rPr>
        <w:t>Jasmina Biberović</w:t>
      </w:r>
    </w:p>
    <w:p w:rsidR="00B174C1" w:rsidRPr="009C39FF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 xml:space="preserve">OŠ “Đura Jakšić” </w:t>
      </w:r>
    </w:p>
    <w:p w:rsidR="004C7885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>Član Aida Bajrović</w:t>
      </w:r>
    </w:p>
    <w:p w:rsidR="00B174C1" w:rsidRPr="004C7885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 xml:space="preserve">zamenik člana Elida Hamidović 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>OŠ “Desanka Maksimović”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Sabina Dolovac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zamenika člana Sabina Krlić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 xml:space="preserve">OŠ “Dositej Obradović” 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 Zijada Ljajić 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342B84">
        <w:rPr>
          <w:rFonts w:ascii="Times New Roman" w:hAnsi="Times New Roman"/>
        </w:rPr>
        <w:t xml:space="preserve">zamenik člana </w:t>
      </w:r>
      <w:r>
        <w:rPr>
          <w:rFonts w:ascii="Times New Roman" w:hAnsi="Times New Roman"/>
        </w:rPr>
        <w:t>Mirko Đoković</w:t>
      </w:r>
    </w:p>
    <w:p w:rsidR="00B174C1" w:rsidRPr="00342B84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 xml:space="preserve">OŠ “Rastko Nemanjić” 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Aleksandra Komatina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zamenik člana Jelena Janković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7B435A">
        <w:rPr>
          <w:rFonts w:ascii="Times New Roman" w:hAnsi="Times New Roman"/>
          <w:b/>
        </w:rPr>
        <w:t>OŠ “Mur”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Adnan Mecinović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zameni člana Hamid Šabanović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>OŠ “Stefan Nemanja”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Dino Imamović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zamenik člana Sanela Gegić Kalender</w:t>
      </w:r>
    </w:p>
    <w:p w:rsidR="00B174C1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>OŠ “Jošanica”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 Mersija Hasanović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2B65A3">
        <w:rPr>
          <w:rFonts w:ascii="Times New Roman" w:hAnsi="Times New Roman"/>
        </w:rPr>
        <w:t xml:space="preserve">zamenik člana </w:t>
      </w:r>
      <w:r>
        <w:rPr>
          <w:rFonts w:ascii="Times New Roman" w:hAnsi="Times New Roman"/>
        </w:rPr>
        <w:t>Suzana Šušević</w:t>
      </w:r>
    </w:p>
    <w:p w:rsidR="004C7885" w:rsidRPr="002B65A3" w:rsidRDefault="004C7885" w:rsidP="004C7885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7B435A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7B435A">
        <w:rPr>
          <w:rFonts w:ascii="Times New Roman" w:hAnsi="Times New Roman"/>
          <w:b/>
        </w:rPr>
        <w:t>OŠ “Avdo Međedović”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 Aldin Isović</w:t>
      </w:r>
    </w:p>
    <w:p w:rsidR="00B174C1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2B65A3">
        <w:rPr>
          <w:rFonts w:ascii="Times New Roman" w:hAnsi="Times New Roman"/>
        </w:rPr>
        <w:t>zamenik člana</w:t>
      </w:r>
      <w:r>
        <w:rPr>
          <w:rFonts w:ascii="Times New Roman" w:hAnsi="Times New Roman"/>
        </w:rPr>
        <w:t xml:space="preserve"> Mujesira Radonjica</w:t>
      </w:r>
      <w:r w:rsidRPr="002B65A3">
        <w:rPr>
          <w:rFonts w:ascii="Times New Roman" w:hAnsi="Times New Roman"/>
        </w:rPr>
        <w:t xml:space="preserve"> </w:t>
      </w:r>
    </w:p>
    <w:p w:rsidR="00B174C1" w:rsidRPr="002B65A3" w:rsidRDefault="00B174C1" w:rsidP="00B174C1">
      <w:pPr>
        <w:pStyle w:val="ListParagraph"/>
        <w:ind w:left="1080"/>
        <w:jc w:val="both"/>
        <w:rPr>
          <w:rFonts w:ascii="Times New Roman" w:hAnsi="Times New Roman"/>
        </w:rPr>
      </w:pPr>
    </w:p>
    <w:p w:rsidR="00B174C1" w:rsidRPr="006C23D3" w:rsidRDefault="00B174C1" w:rsidP="00B174C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6C23D3">
        <w:rPr>
          <w:rFonts w:ascii="Times New Roman" w:hAnsi="Times New Roman"/>
          <w:b/>
        </w:rPr>
        <w:t xml:space="preserve"> ŠOMO “Stevan Mokranjac”</w:t>
      </w:r>
    </w:p>
    <w:p w:rsidR="00B174C1" w:rsidRPr="00E444EC" w:rsidRDefault="00A53DB5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E444EC">
        <w:rPr>
          <w:rFonts w:ascii="Times New Roman" w:hAnsi="Times New Roman"/>
        </w:rPr>
        <w:t>Č</w:t>
      </w:r>
      <w:r w:rsidR="00B174C1" w:rsidRPr="00E444EC">
        <w:rPr>
          <w:rFonts w:ascii="Times New Roman" w:hAnsi="Times New Roman"/>
        </w:rPr>
        <w:t>lan</w:t>
      </w:r>
      <w:r w:rsidR="00E444EC">
        <w:rPr>
          <w:rFonts w:ascii="Times New Roman" w:hAnsi="Times New Roman"/>
        </w:rPr>
        <w:t xml:space="preserve"> Amer Kalić</w:t>
      </w:r>
    </w:p>
    <w:p w:rsidR="00B174C1" w:rsidRPr="00E444EC" w:rsidRDefault="00B174C1" w:rsidP="00B174C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E444EC">
        <w:rPr>
          <w:rFonts w:ascii="Times New Roman" w:hAnsi="Times New Roman"/>
        </w:rPr>
        <w:t xml:space="preserve">zamenik člana </w:t>
      </w:r>
      <w:r w:rsidR="00E04BDB">
        <w:rPr>
          <w:rFonts w:ascii="Times New Roman" w:hAnsi="Times New Roman"/>
        </w:rPr>
        <w:t>Milena Mutavdžić</w:t>
      </w:r>
    </w:p>
    <w:p w:rsidR="00034EE9" w:rsidRDefault="00034EE9" w:rsidP="00726F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4C1" w:rsidRDefault="00B174C1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174C1" w:rsidRDefault="00B174C1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174C1" w:rsidRDefault="00B174C1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174C1" w:rsidRDefault="00B174C1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A53DB5" w:rsidRDefault="00A53DB5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A53DB5" w:rsidRDefault="00A53DB5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D81E62" w:rsidRDefault="00D81E62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174C1" w:rsidRDefault="00B174C1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174C1" w:rsidRDefault="00B174C1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5564CD" w:rsidRPr="00D81E62" w:rsidRDefault="007854C4" w:rsidP="00A53DB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81E62">
        <w:rPr>
          <w:rFonts w:ascii="Times New Roman" w:hAnsi="Times New Roman"/>
          <w:sz w:val="24"/>
          <w:szCs w:val="24"/>
        </w:rPr>
        <w:t>U Lokalni</w:t>
      </w:r>
      <w:r w:rsidR="0008787F" w:rsidRPr="00D81E62">
        <w:rPr>
          <w:rFonts w:ascii="Times New Roman" w:hAnsi="Times New Roman"/>
          <w:sz w:val="24"/>
          <w:szCs w:val="24"/>
        </w:rPr>
        <w:t xml:space="preserve"> savet roditelja srednjih škola na području grada Novog Pazara  biraju se: </w:t>
      </w:r>
    </w:p>
    <w:p w:rsidR="00034EE9" w:rsidRPr="00034EE9" w:rsidRDefault="00034EE9" w:rsidP="00034EE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5564CD" w:rsidRPr="00980B5B" w:rsidRDefault="005564CD" w:rsidP="00726F6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980B5B">
        <w:rPr>
          <w:rFonts w:ascii="Times New Roman" w:hAnsi="Times New Roman"/>
          <w:b/>
        </w:rPr>
        <w:t xml:space="preserve">Medicinska škola  “Dva heroja”   </w:t>
      </w:r>
    </w:p>
    <w:p w:rsidR="005564CD" w:rsidRPr="00980B5B" w:rsidRDefault="00980B5B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980B5B">
        <w:rPr>
          <w:rFonts w:ascii="Times New Roman" w:hAnsi="Times New Roman"/>
        </w:rPr>
        <w:t xml:space="preserve">član Sađida </w:t>
      </w:r>
      <w:r w:rsidR="00507488" w:rsidRPr="00980B5B">
        <w:rPr>
          <w:rFonts w:ascii="Times New Roman" w:hAnsi="Times New Roman"/>
        </w:rPr>
        <w:t>Rožajac</w:t>
      </w:r>
    </w:p>
    <w:p w:rsidR="005564CD" w:rsidRPr="00980B5B" w:rsidRDefault="005564CD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980B5B">
        <w:rPr>
          <w:rFonts w:ascii="Times New Roman" w:hAnsi="Times New Roman"/>
        </w:rPr>
        <w:t xml:space="preserve">zamenik člana </w:t>
      </w:r>
      <w:r w:rsidR="00980B5B" w:rsidRPr="00980B5B">
        <w:rPr>
          <w:rFonts w:ascii="Times New Roman" w:hAnsi="Times New Roman"/>
        </w:rPr>
        <w:t xml:space="preserve">Mevljuda </w:t>
      </w:r>
      <w:r w:rsidR="00507488">
        <w:rPr>
          <w:rFonts w:ascii="Times New Roman" w:hAnsi="Times New Roman"/>
        </w:rPr>
        <w:t>Ni</w:t>
      </w:r>
      <w:r w:rsidR="00507488" w:rsidRPr="00980B5B">
        <w:rPr>
          <w:rFonts w:ascii="Times New Roman" w:hAnsi="Times New Roman"/>
        </w:rPr>
        <w:t>šić</w:t>
      </w:r>
    </w:p>
    <w:p w:rsidR="00980B5B" w:rsidRPr="00980B5B" w:rsidRDefault="00980B5B" w:rsidP="00726F6D">
      <w:pPr>
        <w:pStyle w:val="ListParagraph"/>
        <w:ind w:left="1080"/>
        <w:jc w:val="both"/>
        <w:rPr>
          <w:rFonts w:ascii="Times New Roman" w:hAnsi="Times New Roman"/>
        </w:rPr>
      </w:pPr>
    </w:p>
    <w:p w:rsidR="005564CD" w:rsidRPr="00980B5B" w:rsidRDefault="005564CD" w:rsidP="00726F6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980B5B">
        <w:rPr>
          <w:rFonts w:ascii="Times New Roman" w:hAnsi="Times New Roman"/>
          <w:b/>
        </w:rPr>
        <w:t>Ekonomsko</w:t>
      </w:r>
      <w:r w:rsidR="00980B5B">
        <w:rPr>
          <w:rFonts w:ascii="Times New Roman" w:hAnsi="Times New Roman"/>
          <w:b/>
        </w:rPr>
        <w:t xml:space="preserve"> -</w:t>
      </w:r>
      <w:r w:rsidRPr="00980B5B">
        <w:rPr>
          <w:rFonts w:ascii="Times New Roman" w:hAnsi="Times New Roman"/>
          <w:b/>
        </w:rPr>
        <w:t xml:space="preserve"> trgovinska škola</w:t>
      </w:r>
    </w:p>
    <w:p w:rsidR="005564CD" w:rsidRPr="00980B5B" w:rsidRDefault="00980B5B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980B5B">
        <w:rPr>
          <w:rFonts w:ascii="Times New Roman" w:hAnsi="Times New Roman"/>
        </w:rPr>
        <w:t>Č</w:t>
      </w:r>
      <w:r w:rsidR="005564CD" w:rsidRPr="00980B5B">
        <w:rPr>
          <w:rFonts w:ascii="Times New Roman" w:hAnsi="Times New Roman"/>
        </w:rPr>
        <w:t>lan</w:t>
      </w:r>
      <w:r>
        <w:rPr>
          <w:rFonts w:ascii="Times New Roman" w:hAnsi="Times New Roman"/>
        </w:rPr>
        <w:t xml:space="preserve"> Selman </w:t>
      </w:r>
      <w:r w:rsidR="00507488">
        <w:rPr>
          <w:rFonts w:ascii="Times New Roman" w:hAnsi="Times New Roman"/>
        </w:rPr>
        <w:t>Kurtanović</w:t>
      </w:r>
    </w:p>
    <w:p w:rsidR="005564CD" w:rsidRPr="00980B5B" w:rsidRDefault="005564CD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980B5B">
        <w:rPr>
          <w:rFonts w:ascii="Times New Roman" w:hAnsi="Times New Roman"/>
        </w:rPr>
        <w:t>zamenik člana</w:t>
      </w:r>
      <w:r w:rsidR="00980B5B">
        <w:rPr>
          <w:rFonts w:ascii="Times New Roman" w:hAnsi="Times New Roman"/>
        </w:rPr>
        <w:t xml:space="preserve"> Amela</w:t>
      </w:r>
      <w:r w:rsidR="00507488" w:rsidRPr="00507488">
        <w:rPr>
          <w:rFonts w:ascii="Times New Roman" w:hAnsi="Times New Roman"/>
        </w:rPr>
        <w:t xml:space="preserve"> </w:t>
      </w:r>
      <w:r w:rsidR="00507488">
        <w:rPr>
          <w:rFonts w:ascii="Times New Roman" w:hAnsi="Times New Roman"/>
        </w:rPr>
        <w:t>Murić</w:t>
      </w:r>
    </w:p>
    <w:p w:rsidR="00980B5B" w:rsidRPr="00980B5B" w:rsidRDefault="00980B5B" w:rsidP="00726F6D">
      <w:pPr>
        <w:pStyle w:val="ListParagraph"/>
        <w:ind w:left="1080"/>
        <w:jc w:val="both"/>
        <w:rPr>
          <w:rFonts w:ascii="Times New Roman" w:hAnsi="Times New Roman"/>
        </w:rPr>
      </w:pPr>
    </w:p>
    <w:p w:rsidR="005564CD" w:rsidRPr="00980B5B" w:rsidRDefault="005564CD" w:rsidP="00726F6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980B5B">
        <w:rPr>
          <w:rFonts w:ascii="Times New Roman" w:hAnsi="Times New Roman"/>
          <w:b/>
        </w:rPr>
        <w:t xml:space="preserve">Ugostiteljsko turistička škola </w:t>
      </w:r>
    </w:p>
    <w:p w:rsidR="005564CD" w:rsidRPr="00980B5B" w:rsidRDefault="005564CD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980B5B">
        <w:rPr>
          <w:rFonts w:ascii="Times New Roman" w:hAnsi="Times New Roman"/>
        </w:rPr>
        <w:t>Član</w:t>
      </w:r>
      <w:r w:rsidR="007F2CFC">
        <w:rPr>
          <w:rFonts w:ascii="Times New Roman" w:hAnsi="Times New Roman"/>
        </w:rPr>
        <w:t xml:space="preserve"> Aida</w:t>
      </w:r>
      <w:r w:rsidR="00507488" w:rsidRPr="00507488">
        <w:rPr>
          <w:rFonts w:ascii="Times New Roman" w:hAnsi="Times New Roman"/>
        </w:rPr>
        <w:t xml:space="preserve"> </w:t>
      </w:r>
      <w:r w:rsidR="00507488">
        <w:rPr>
          <w:rFonts w:ascii="Times New Roman" w:hAnsi="Times New Roman"/>
        </w:rPr>
        <w:t>Brežanin</w:t>
      </w:r>
    </w:p>
    <w:p w:rsidR="00980B5B" w:rsidRDefault="005564CD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 xml:space="preserve">Zamenik člana </w:t>
      </w:r>
      <w:r w:rsidR="00507488" w:rsidRPr="004C7885">
        <w:rPr>
          <w:rFonts w:ascii="Times New Roman" w:hAnsi="Times New Roman"/>
        </w:rPr>
        <w:t xml:space="preserve">Muamera </w:t>
      </w:r>
      <w:r w:rsidR="007F2CFC" w:rsidRPr="004C7885">
        <w:rPr>
          <w:rFonts w:ascii="Times New Roman" w:hAnsi="Times New Roman"/>
        </w:rPr>
        <w:t xml:space="preserve">Lotinac </w:t>
      </w:r>
    </w:p>
    <w:p w:rsidR="004C7885" w:rsidRPr="004C7885" w:rsidRDefault="004C7885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</w:p>
    <w:p w:rsidR="005564CD" w:rsidRPr="00980B5B" w:rsidRDefault="005564CD" w:rsidP="00726F6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980B5B">
        <w:rPr>
          <w:rFonts w:ascii="Times New Roman" w:hAnsi="Times New Roman"/>
          <w:b/>
        </w:rPr>
        <w:t>Tehnička škola</w:t>
      </w:r>
    </w:p>
    <w:p w:rsidR="005564CD" w:rsidRPr="00980B5B" w:rsidRDefault="005564CD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980B5B">
        <w:rPr>
          <w:rFonts w:ascii="Times New Roman" w:hAnsi="Times New Roman"/>
        </w:rPr>
        <w:t xml:space="preserve">Član </w:t>
      </w:r>
      <w:r w:rsidR="007F2CFC">
        <w:rPr>
          <w:rFonts w:ascii="Times New Roman" w:hAnsi="Times New Roman"/>
        </w:rPr>
        <w:t xml:space="preserve">Muriz </w:t>
      </w:r>
      <w:r w:rsidR="00507488">
        <w:rPr>
          <w:rFonts w:ascii="Times New Roman" w:hAnsi="Times New Roman"/>
        </w:rPr>
        <w:t>Aginčić</w:t>
      </w:r>
    </w:p>
    <w:p w:rsidR="00980B5B" w:rsidRDefault="005564CD" w:rsidP="00726F6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</w:rPr>
      </w:pPr>
      <w:r w:rsidRPr="004C7885">
        <w:rPr>
          <w:rFonts w:ascii="Times New Roman" w:hAnsi="Times New Roman"/>
        </w:rPr>
        <w:t>Zamenik člana</w:t>
      </w:r>
      <w:r w:rsidR="007F2CFC" w:rsidRPr="004C7885">
        <w:rPr>
          <w:rFonts w:ascii="Times New Roman" w:hAnsi="Times New Roman"/>
        </w:rPr>
        <w:t xml:space="preserve"> </w:t>
      </w:r>
      <w:r w:rsidR="00507488" w:rsidRPr="004C7885">
        <w:rPr>
          <w:rFonts w:ascii="Times New Roman" w:hAnsi="Times New Roman"/>
        </w:rPr>
        <w:t xml:space="preserve">Esada </w:t>
      </w:r>
      <w:r w:rsidR="007F2CFC" w:rsidRPr="004C7885">
        <w:rPr>
          <w:rFonts w:ascii="Times New Roman" w:hAnsi="Times New Roman"/>
        </w:rPr>
        <w:t xml:space="preserve">Hanuša </w:t>
      </w:r>
    </w:p>
    <w:p w:rsidR="004C7885" w:rsidRPr="004C7885" w:rsidRDefault="004C7885" w:rsidP="004C7885">
      <w:pPr>
        <w:pStyle w:val="ListParagraph"/>
        <w:ind w:left="1080"/>
        <w:jc w:val="both"/>
        <w:rPr>
          <w:rFonts w:ascii="Times New Roman" w:hAnsi="Times New Roman"/>
        </w:rPr>
      </w:pPr>
    </w:p>
    <w:p w:rsidR="005564CD" w:rsidRPr="00980B5B" w:rsidRDefault="005564CD" w:rsidP="00726F6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980B5B">
        <w:rPr>
          <w:rFonts w:ascii="Times New Roman" w:hAnsi="Times New Roman"/>
          <w:b/>
        </w:rPr>
        <w:t>Škola za dizajn tekstila i kože</w:t>
      </w:r>
    </w:p>
    <w:p w:rsidR="005564CD" w:rsidRPr="00980B5B" w:rsidRDefault="005564CD" w:rsidP="00726F6D">
      <w:pPr>
        <w:pStyle w:val="ListParagraph"/>
        <w:jc w:val="both"/>
        <w:rPr>
          <w:rFonts w:ascii="Times New Roman" w:hAnsi="Times New Roman"/>
        </w:rPr>
      </w:pPr>
      <w:r w:rsidRPr="00980B5B">
        <w:rPr>
          <w:rFonts w:ascii="Times New Roman" w:hAnsi="Times New Roman"/>
        </w:rPr>
        <w:t xml:space="preserve">-  </w:t>
      </w:r>
      <w:r w:rsidR="002668B5">
        <w:rPr>
          <w:rFonts w:ascii="Times New Roman" w:hAnsi="Times New Roman"/>
        </w:rPr>
        <w:t>Č</w:t>
      </w:r>
      <w:r w:rsidRPr="00980B5B">
        <w:rPr>
          <w:rFonts w:ascii="Times New Roman" w:hAnsi="Times New Roman"/>
        </w:rPr>
        <w:t>lan</w:t>
      </w:r>
      <w:r w:rsidR="002668B5">
        <w:rPr>
          <w:rFonts w:ascii="Times New Roman" w:hAnsi="Times New Roman"/>
        </w:rPr>
        <w:t xml:space="preserve"> Senad Šaćirović </w:t>
      </w:r>
    </w:p>
    <w:p w:rsidR="005564CD" w:rsidRPr="00980B5B" w:rsidRDefault="002668B5" w:rsidP="00726F6D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Zamenik člana Semra Ukić</w:t>
      </w:r>
    </w:p>
    <w:p w:rsidR="00980B5B" w:rsidRPr="00980B5B" w:rsidRDefault="00980B5B" w:rsidP="00726F6D">
      <w:pPr>
        <w:pStyle w:val="ListParagraph"/>
        <w:jc w:val="both"/>
        <w:rPr>
          <w:rFonts w:ascii="Times New Roman" w:hAnsi="Times New Roman"/>
        </w:rPr>
      </w:pPr>
    </w:p>
    <w:p w:rsidR="005564CD" w:rsidRPr="00980B5B" w:rsidRDefault="005564CD" w:rsidP="00726F6D">
      <w:pPr>
        <w:jc w:val="both"/>
        <w:rPr>
          <w:rFonts w:ascii="Times New Roman" w:hAnsi="Times New Roman"/>
          <w:b/>
          <w:sz w:val="24"/>
          <w:szCs w:val="24"/>
        </w:rPr>
      </w:pPr>
      <w:r w:rsidRPr="00980B5B">
        <w:rPr>
          <w:rFonts w:ascii="Times New Roman" w:hAnsi="Times New Roman"/>
          <w:b/>
          <w:sz w:val="24"/>
          <w:szCs w:val="24"/>
        </w:rPr>
        <w:t xml:space="preserve">      6.</w:t>
      </w:r>
      <w:r w:rsidRPr="00980B5B">
        <w:rPr>
          <w:rFonts w:ascii="Times New Roman" w:hAnsi="Times New Roman"/>
          <w:sz w:val="24"/>
          <w:szCs w:val="24"/>
        </w:rPr>
        <w:t xml:space="preserve">  </w:t>
      </w:r>
      <w:r w:rsidRPr="00980B5B">
        <w:rPr>
          <w:rFonts w:ascii="Times New Roman" w:hAnsi="Times New Roman"/>
          <w:b/>
          <w:sz w:val="24"/>
          <w:szCs w:val="24"/>
        </w:rPr>
        <w:t>Gimnazija</w:t>
      </w:r>
    </w:p>
    <w:p w:rsidR="005564CD" w:rsidRPr="00980B5B" w:rsidRDefault="005564CD" w:rsidP="00726F6D">
      <w:pPr>
        <w:jc w:val="both"/>
        <w:rPr>
          <w:rFonts w:ascii="Times New Roman" w:hAnsi="Times New Roman"/>
          <w:sz w:val="24"/>
          <w:szCs w:val="24"/>
        </w:rPr>
      </w:pPr>
      <w:r w:rsidRPr="00980B5B">
        <w:rPr>
          <w:rFonts w:ascii="Times New Roman" w:hAnsi="Times New Roman"/>
          <w:sz w:val="24"/>
          <w:szCs w:val="24"/>
        </w:rPr>
        <w:t xml:space="preserve">             - član</w:t>
      </w:r>
      <w:r w:rsidR="002668B5">
        <w:rPr>
          <w:rFonts w:ascii="Times New Roman" w:hAnsi="Times New Roman"/>
          <w:sz w:val="24"/>
          <w:szCs w:val="24"/>
        </w:rPr>
        <w:t xml:space="preserve"> Fikret Nikšić </w:t>
      </w:r>
    </w:p>
    <w:p w:rsidR="005564CD" w:rsidRPr="00980B5B" w:rsidRDefault="005564CD" w:rsidP="00726F6D">
      <w:pPr>
        <w:jc w:val="both"/>
        <w:rPr>
          <w:rFonts w:ascii="Times New Roman" w:hAnsi="Times New Roman"/>
          <w:sz w:val="24"/>
          <w:szCs w:val="24"/>
        </w:rPr>
      </w:pPr>
      <w:r w:rsidRPr="00980B5B">
        <w:rPr>
          <w:rFonts w:ascii="Times New Roman" w:hAnsi="Times New Roman"/>
          <w:sz w:val="24"/>
          <w:szCs w:val="24"/>
        </w:rPr>
        <w:t xml:space="preserve">            - zamenik člana</w:t>
      </w:r>
      <w:r w:rsidR="002668B5">
        <w:rPr>
          <w:rFonts w:ascii="Times New Roman" w:hAnsi="Times New Roman"/>
          <w:sz w:val="24"/>
          <w:szCs w:val="24"/>
        </w:rPr>
        <w:t xml:space="preserve"> Ljubinko Mijailović </w:t>
      </w:r>
    </w:p>
    <w:p w:rsidR="005564CD" w:rsidRDefault="005564CD" w:rsidP="00726F6D">
      <w:pPr>
        <w:jc w:val="both"/>
        <w:rPr>
          <w:rFonts w:ascii="Times New Roman" w:hAnsi="Times New Roman"/>
          <w:sz w:val="28"/>
          <w:szCs w:val="28"/>
          <w:lang w:val="sr-Latn-CS"/>
        </w:rPr>
      </w:pPr>
    </w:p>
    <w:p w:rsidR="00726F6D" w:rsidRDefault="00726F6D" w:rsidP="00726F6D">
      <w:pPr>
        <w:jc w:val="both"/>
        <w:rPr>
          <w:rFonts w:ascii="Times New Roman" w:hAnsi="Times New Roman"/>
          <w:b/>
        </w:rPr>
      </w:pPr>
    </w:p>
    <w:p w:rsidR="005564CD" w:rsidRPr="002D68A2" w:rsidRDefault="005564CD" w:rsidP="00726F6D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367FF2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2.</w:t>
      </w:r>
    </w:p>
    <w:p w:rsidR="00D81E62" w:rsidRPr="00A53DB5" w:rsidRDefault="00D81E62" w:rsidP="00A53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FF2" w:rsidRDefault="00367FF2" w:rsidP="00A53DB5">
      <w:pPr>
        <w:pStyle w:val="Default"/>
        <w:ind w:firstLine="720"/>
        <w:jc w:val="both"/>
      </w:pPr>
      <w:r>
        <w:t>Savet roditelja Grada Novog Pazara ima predsednika i zamenika predsednika, koje biraju članovi većinom glasova od ukupnog broja članova Saveta roditelja Grada Novog Pazara.</w:t>
      </w:r>
    </w:p>
    <w:p w:rsidR="00367FF2" w:rsidRDefault="00367FF2" w:rsidP="00726F6D">
      <w:pPr>
        <w:pStyle w:val="Default"/>
        <w:jc w:val="both"/>
      </w:pPr>
    </w:p>
    <w:p w:rsidR="00A53DB5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3.</w:t>
      </w:r>
    </w:p>
    <w:p w:rsidR="00D81E62" w:rsidRPr="00A53DB5" w:rsidRDefault="00D81E62" w:rsidP="00A53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7FF2" w:rsidRDefault="00367FF2" w:rsidP="00A53DB5">
      <w:pPr>
        <w:pStyle w:val="Default"/>
        <w:ind w:firstLine="720"/>
        <w:jc w:val="both"/>
      </w:pPr>
      <w:r>
        <w:t>Savet</w:t>
      </w:r>
      <w:r w:rsidR="00726F6D" w:rsidRPr="00726F6D">
        <w:t xml:space="preserve"> </w:t>
      </w:r>
      <w:r w:rsidR="00726F6D">
        <w:t>roditelja Grada Novog Pazara</w:t>
      </w:r>
      <w:r>
        <w:t xml:space="preserve"> je ovlašćen da obavlja sledeće poslove:</w:t>
      </w:r>
    </w:p>
    <w:p w:rsidR="00726F6D" w:rsidRPr="00726F6D" w:rsidRDefault="00726F6D" w:rsidP="00A53DB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8593B">
        <w:rPr>
          <w:rFonts w:ascii="Times New Roman" w:eastAsia="Times New Roman" w:hAnsi="Times New Roman" w:cs="Times New Roman"/>
          <w:lang w:eastAsia="en-GB"/>
        </w:rPr>
        <w:t>1</w:t>
      </w:r>
      <w:r w:rsidRPr="00726F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daje mišljenje, inicira akcije i predlaže mere za ostvarivanje prava deteta, unapređivanje obrazovanja, vaspitanja i bezbednosti dece, odnosno učenika u opštini; </w:t>
      </w:r>
    </w:p>
    <w:p w:rsidR="00726F6D" w:rsidRPr="00726F6D" w:rsidRDefault="00726F6D" w:rsidP="00A53DB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F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učestvuje u utvrđivanju lokalnih planova i programa koji su od značaja za ostvarivanje obrazovanja, vaspitanja i bezbednosti dece; </w:t>
      </w:r>
    </w:p>
    <w:p w:rsidR="00726F6D" w:rsidRPr="00726F6D" w:rsidRDefault="00726F6D" w:rsidP="00A53DB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F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3) prati i razmatra mogućnosti za unapređivanje jednakog pristupa, dostupnosti i mogućnosti obrazovanja i vaspitanja za decu, odnosno učenike; sprečavanja socijalne isključenosti dece odnosno učenika iz ugroženih i osetljivih grupa na teritoriji opštine; </w:t>
      </w:r>
    </w:p>
    <w:p w:rsidR="00726F6D" w:rsidRPr="00726F6D" w:rsidRDefault="00726F6D" w:rsidP="00A53DB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F6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4) pruža podršku savetu roditelja svih ustanova na teritoriji opštine u vezi sa pitanjima iz njihove nadležnosti; </w:t>
      </w:r>
    </w:p>
    <w:p w:rsidR="00726F6D" w:rsidRPr="00726F6D" w:rsidRDefault="00726F6D" w:rsidP="00A53DB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F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5) zastupa interese dece i učenika opštine u situacijama koje su od značaja za unapređivanje njihovog obrazovanja, vaspitanja, bezbednosti i dobrobiti na teritoriji opštine; </w:t>
      </w:r>
    </w:p>
    <w:p w:rsidR="00726F6D" w:rsidRPr="00726F6D" w:rsidRDefault="00726F6D" w:rsidP="00A53DB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F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6) sarađuje sa organizacijama koje deluju u oblasti obrazovanja i vaspitanja, zaštite zdravlja, socijalne zaštite, kulture, zaštite i unapređenja prava deteta i ljudskih prava; </w:t>
      </w:r>
    </w:p>
    <w:p w:rsidR="00726F6D" w:rsidRPr="00726F6D" w:rsidRDefault="00726F6D" w:rsidP="00A53DB5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F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7) obavlja i druge poslove u vezi sa obrazovanjem i vaspitanjem na teritoriji opštine. </w:t>
      </w:r>
    </w:p>
    <w:p w:rsidR="00230238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4.</w:t>
      </w:r>
    </w:p>
    <w:p w:rsidR="00D81E62" w:rsidRPr="00A53DB5" w:rsidRDefault="00D81E62" w:rsidP="00A53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0238" w:rsidRDefault="00230238" w:rsidP="00726F6D">
      <w:pPr>
        <w:pStyle w:val="Default"/>
        <w:jc w:val="both"/>
      </w:pPr>
      <w:r>
        <w:tab/>
        <w:t xml:space="preserve">Predsednik, zamenik predsednika </w:t>
      </w:r>
      <w:r w:rsidR="000C3F7B">
        <w:t>i</w:t>
      </w:r>
      <w:r>
        <w:t xml:space="preserve"> članovi Saveta roditelja Grada Novog Pazara, poslove iz svoje nadležnosti obavljaju bez naknade.</w:t>
      </w:r>
    </w:p>
    <w:p w:rsidR="00726F6D" w:rsidRDefault="00726F6D" w:rsidP="00726F6D">
      <w:pPr>
        <w:pStyle w:val="Default"/>
        <w:jc w:val="both"/>
      </w:pPr>
    </w:p>
    <w:p w:rsidR="00230238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5.</w:t>
      </w:r>
    </w:p>
    <w:p w:rsidR="00D81E62" w:rsidRPr="00A53DB5" w:rsidRDefault="00D81E62" w:rsidP="00A53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0238" w:rsidRDefault="00230238" w:rsidP="00726F6D">
      <w:pPr>
        <w:pStyle w:val="Default"/>
        <w:jc w:val="both"/>
      </w:pPr>
      <w:r>
        <w:tab/>
        <w:t xml:space="preserve">Savet roditelja Grada Novog Pazara sastavlja polugodišnji izveštaj o svom radu </w:t>
      </w:r>
      <w:r w:rsidR="000C3F7B">
        <w:t>i</w:t>
      </w:r>
      <w:r>
        <w:t xml:space="preserve"> dostavlja ga ustanovama za koje je Savet roditelja Grada Novog Pazara imenovan </w:t>
      </w:r>
      <w:r w:rsidR="000C3F7B">
        <w:t>i</w:t>
      </w:r>
      <w:r>
        <w:t xml:space="preserve"> Skupštini Grada Novog Pazara.</w:t>
      </w:r>
    </w:p>
    <w:p w:rsidR="006A66CD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6.</w:t>
      </w:r>
    </w:p>
    <w:p w:rsidR="00D81E62" w:rsidRPr="00A53DB5" w:rsidRDefault="00D81E62" w:rsidP="00A53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0238" w:rsidRDefault="00230238" w:rsidP="00726F6D">
      <w:pPr>
        <w:pStyle w:val="Default"/>
        <w:jc w:val="both"/>
      </w:pPr>
      <w:r>
        <w:tab/>
        <w:t>Administrativno-tehničke poslove potrebne za rad Saveta roditelja Grada Novog Pazara, obavljaće Odeljenje za skupštinske poslove, poslove gradonačelnika i gradskog veća, Gradske uprave za izvorne i poverene poslove Grada Novog Pazara.</w:t>
      </w:r>
    </w:p>
    <w:p w:rsidR="00230238" w:rsidRPr="00246E00" w:rsidRDefault="00230238" w:rsidP="00726F6D">
      <w:pPr>
        <w:pStyle w:val="Default"/>
        <w:jc w:val="both"/>
        <w:rPr>
          <w:b/>
        </w:rPr>
      </w:pPr>
    </w:p>
    <w:p w:rsidR="00230238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7.</w:t>
      </w:r>
    </w:p>
    <w:p w:rsidR="00D81E62" w:rsidRPr="00A53DB5" w:rsidRDefault="00D81E62" w:rsidP="00A53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0238" w:rsidRDefault="00230238" w:rsidP="00726F6D">
      <w:pPr>
        <w:pStyle w:val="Default"/>
        <w:jc w:val="both"/>
      </w:pPr>
      <w:r>
        <w:tab/>
        <w:t>Sredstva potrebna za obavljanje poslova</w:t>
      </w:r>
      <w:r w:rsidR="00246E00">
        <w:t xml:space="preserve"> Saveta roditelja </w:t>
      </w:r>
      <w:r w:rsidR="00D81E62">
        <w:t>g</w:t>
      </w:r>
      <w:r w:rsidR="00246E00">
        <w:t>rada Novog Pazara (kancelarijski materijal i sl.) obezbeđuju se u budžetu Grada Novog Pazara, u skladu sa Zakonom.</w:t>
      </w:r>
    </w:p>
    <w:p w:rsidR="00246E00" w:rsidRPr="00246E00" w:rsidRDefault="00246E00" w:rsidP="00726F6D">
      <w:pPr>
        <w:pStyle w:val="Default"/>
        <w:jc w:val="both"/>
        <w:rPr>
          <w:b/>
        </w:rPr>
      </w:pPr>
    </w:p>
    <w:p w:rsidR="00246E00" w:rsidRDefault="00726F6D" w:rsidP="00A53D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8.</w:t>
      </w:r>
    </w:p>
    <w:p w:rsidR="00D81E62" w:rsidRPr="00A53DB5" w:rsidRDefault="00D81E62" w:rsidP="00A53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6E00" w:rsidRDefault="00246E00" w:rsidP="00726F6D">
      <w:pPr>
        <w:pStyle w:val="Default"/>
        <w:jc w:val="both"/>
      </w:pPr>
      <w:r>
        <w:tab/>
        <w:t xml:space="preserve">Ovo Rešenje stupa na snagu danom donošenja i objaviće se u „Službenom listu </w:t>
      </w:r>
      <w:r w:rsidR="00D81E62">
        <w:t>g</w:t>
      </w:r>
      <w:r>
        <w:t>rada Novog Pazara“.</w:t>
      </w:r>
    </w:p>
    <w:p w:rsidR="00246E00" w:rsidRDefault="00246E00" w:rsidP="00726F6D">
      <w:pPr>
        <w:pStyle w:val="Default"/>
        <w:jc w:val="both"/>
      </w:pPr>
    </w:p>
    <w:p w:rsidR="00A53DB5" w:rsidRDefault="00A53DB5" w:rsidP="00246E00">
      <w:pPr>
        <w:pStyle w:val="Default"/>
        <w:jc w:val="both"/>
      </w:pPr>
    </w:p>
    <w:p w:rsidR="00246E00" w:rsidRDefault="00246E00" w:rsidP="00246E00">
      <w:pPr>
        <w:pStyle w:val="Default"/>
        <w:jc w:val="center"/>
        <w:rPr>
          <w:b/>
        </w:rPr>
      </w:pPr>
      <w:r w:rsidRPr="00246E00">
        <w:rPr>
          <w:b/>
        </w:rPr>
        <w:t>SKUPŠTINA GRADA NOVOG PAZARA</w:t>
      </w:r>
    </w:p>
    <w:p w:rsidR="00924676" w:rsidRDefault="00924676" w:rsidP="00246E00">
      <w:pPr>
        <w:pStyle w:val="Default"/>
        <w:jc w:val="center"/>
        <w:rPr>
          <w:b/>
        </w:rPr>
      </w:pPr>
    </w:p>
    <w:p w:rsidR="00D81E62" w:rsidRDefault="00D81E62" w:rsidP="00246E00">
      <w:pPr>
        <w:pStyle w:val="Default"/>
        <w:jc w:val="center"/>
        <w:rPr>
          <w:b/>
        </w:rPr>
      </w:pPr>
    </w:p>
    <w:p w:rsidR="00D81E62" w:rsidRPr="00D81E62" w:rsidRDefault="00D81E62" w:rsidP="00D81E62">
      <w:pPr>
        <w:pStyle w:val="Default"/>
        <w:jc w:val="both"/>
      </w:pPr>
      <w:r w:rsidRPr="00D81E62">
        <w:t>Broj: 02-99/21</w:t>
      </w:r>
    </w:p>
    <w:p w:rsidR="00D81E62" w:rsidRPr="00D81E62" w:rsidRDefault="00D81E62" w:rsidP="00D81E62">
      <w:pPr>
        <w:pStyle w:val="Default"/>
        <w:jc w:val="both"/>
      </w:pPr>
      <w:r w:rsidRPr="00D81E62">
        <w:t>U Novom Pazaru, 20. decembra 2021. godine</w:t>
      </w:r>
    </w:p>
    <w:p w:rsidR="00034EE9" w:rsidRDefault="00316C2B" w:rsidP="00B174C1">
      <w:pPr>
        <w:pStyle w:val="Default"/>
        <w:jc w:val="center"/>
        <w:rPr>
          <w:rStyle w:val="Strong"/>
          <w:b w:val="0"/>
          <w:color w:val="333333"/>
          <w:shd w:val="clear" w:color="auto" w:fill="FFFFFF"/>
        </w:rPr>
      </w:pPr>
      <w:r w:rsidRPr="00D81E62">
        <w:rPr>
          <w:rStyle w:val="Strong"/>
          <w:b w:val="0"/>
          <w:color w:val="333333"/>
          <w:shd w:val="clear" w:color="auto" w:fill="FFFFFF"/>
        </w:rPr>
        <w:t xml:space="preserve">                                                                                                 PREDSEDNICA</w:t>
      </w:r>
      <w:r w:rsidRPr="00D81E62">
        <w:rPr>
          <w:color w:val="333333"/>
        </w:rPr>
        <w:br/>
      </w:r>
      <w:r w:rsidRPr="00D81E62">
        <w:rPr>
          <w:rStyle w:val="Strong"/>
          <w:b w:val="0"/>
          <w:color w:val="333333"/>
          <w:shd w:val="clear" w:color="auto" w:fill="FFFFFF"/>
        </w:rPr>
        <w:t xml:space="preserve">                                                                                                 Dr Anela Šemsović</w:t>
      </w:r>
    </w:p>
    <w:sectPr w:rsidR="00034EE9" w:rsidSect="006A66CD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42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68417B"/>
    <w:multiLevelType w:val="hybridMultilevel"/>
    <w:tmpl w:val="E1F4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316D5"/>
    <w:multiLevelType w:val="hybridMultilevel"/>
    <w:tmpl w:val="349CBA16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52963"/>
    <w:multiLevelType w:val="hybridMultilevel"/>
    <w:tmpl w:val="CAFCB2E2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A76EE"/>
    <w:multiLevelType w:val="hybridMultilevel"/>
    <w:tmpl w:val="BDE212A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539DC"/>
    <w:multiLevelType w:val="hybridMultilevel"/>
    <w:tmpl w:val="CE94808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47ACB"/>
    <w:multiLevelType w:val="hybridMultilevel"/>
    <w:tmpl w:val="1FE8665A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13263"/>
    <w:multiLevelType w:val="hybridMultilevel"/>
    <w:tmpl w:val="683C2D9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D7CD4"/>
    <w:multiLevelType w:val="hybridMultilevel"/>
    <w:tmpl w:val="32C665DC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84411"/>
    <w:multiLevelType w:val="hybridMultilevel"/>
    <w:tmpl w:val="19E6FE9A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E4945"/>
    <w:multiLevelType w:val="hybridMultilevel"/>
    <w:tmpl w:val="6286061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53887"/>
    <w:multiLevelType w:val="hybridMultilevel"/>
    <w:tmpl w:val="BB4492B6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64328"/>
    <w:multiLevelType w:val="hybridMultilevel"/>
    <w:tmpl w:val="29F2818A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F4BE8"/>
    <w:multiLevelType w:val="hybridMultilevel"/>
    <w:tmpl w:val="6682E492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56937"/>
    <w:multiLevelType w:val="hybridMultilevel"/>
    <w:tmpl w:val="4F6C3B24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D546B"/>
    <w:multiLevelType w:val="hybridMultilevel"/>
    <w:tmpl w:val="B3DCAF0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57EA8"/>
    <w:multiLevelType w:val="hybridMultilevel"/>
    <w:tmpl w:val="AC68C588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815E3"/>
    <w:multiLevelType w:val="hybridMultilevel"/>
    <w:tmpl w:val="BB7AB03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27E65"/>
    <w:multiLevelType w:val="hybridMultilevel"/>
    <w:tmpl w:val="62FCC616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F3518"/>
    <w:multiLevelType w:val="hybridMultilevel"/>
    <w:tmpl w:val="3210E182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7C54D6C"/>
    <w:multiLevelType w:val="hybridMultilevel"/>
    <w:tmpl w:val="EF2C00CE"/>
    <w:lvl w:ilvl="0" w:tplc="A014A5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CF6D02"/>
    <w:multiLevelType w:val="hybridMultilevel"/>
    <w:tmpl w:val="A8B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23179"/>
    <w:multiLevelType w:val="hybridMultilevel"/>
    <w:tmpl w:val="43E4F9C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74795"/>
    <w:multiLevelType w:val="hybridMultilevel"/>
    <w:tmpl w:val="E1E0EA88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E71FD8"/>
    <w:multiLevelType w:val="hybridMultilevel"/>
    <w:tmpl w:val="C65AE15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A1559"/>
    <w:multiLevelType w:val="hybridMultilevel"/>
    <w:tmpl w:val="4B5093C4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96DEA"/>
    <w:multiLevelType w:val="hybridMultilevel"/>
    <w:tmpl w:val="128E2AF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C0A06"/>
    <w:multiLevelType w:val="hybridMultilevel"/>
    <w:tmpl w:val="5EE60BF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F2D78"/>
    <w:multiLevelType w:val="hybridMultilevel"/>
    <w:tmpl w:val="33B40612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B4EC7"/>
    <w:multiLevelType w:val="hybridMultilevel"/>
    <w:tmpl w:val="D242D766"/>
    <w:lvl w:ilvl="0" w:tplc="47060E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3"/>
  </w:num>
  <w:num w:numId="2">
    <w:abstractNumId w:val="15"/>
  </w:num>
  <w:num w:numId="3">
    <w:abstractNumId w:val="28"/>
  </w:num>
  <w:num w:numId="4">
    <w:abstractNumId w:val="25"/>
  </w:num>
  <w:num w:numId="5">
    <w:abstractNumId w:val="27"/>
  </w:num>
  <w:num w:numId="6">
    <w:abstractNumId w:val="9"/>
  </w:num>
  <w:num w:numId="7">
    <w:abstractNumId w:val="13"/>
  </w:num>
  <w:num w:numId="8">
    <w:abstractNumId w:val="14"/>
  </w:num>
  <w:num w:numId="9">
    <w:abstractNumId w:val="10"/>
  </w:num>
  <w:num w:numId="10">
    <w:abstractNumId w:val="29"/>
  </w:num>
  <w:num w:numId="11">
    <w:abstractNumId w:val="19"/>
  </w:num>
  <w:num w:numId="12">
    <w:abstractNumId w:val="7"/>
  </w:num>
  <w:num w:numId="13">
    <w:abstractNumId w:val="12"/>
  </w:num>
  <w:num w:numId="14">
    <w:abstractNumId w:val="17"/>
  </w:num>
  <w:num w:numId="15">
    <w:abstractNumId w:val="24"/>
  </w:num>
  <w:num w:numId="16">
    <w:abstractNumId w:val="5"/>
  </w:num>
  <w:num w:numId="17">
    <w:abstractNumId w:val="20"/>
  </w:num>
  <w:num w:numId="18">
    <w:abstractNumId w:val="8"/>
  </w:num>
  <w:num w:numId="19">
    <w:abstractNumId w:val="18"/>
  </w:num>
  <w:num w:numId="20">
    <w:abstractNumId w:val="30"/>
  </w:num>
  <w:num w:numId="21">
    <w:abstractNumId w:val="26"/>
  </w:num>
  <w:num w:numId="22">
    <w:abstractNumId w:val="16"/>
  </w:num>
  <w:num w:numId="23">
    <w:abstractNumId w:val="6"/>
  </w:num>
  <w:num w:numId="24">
    <w:abstractNumId w:val="11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22"/>
  </w:num>
  <w:num w:numId="31">
    <w:abstractNumId w:val="21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92D53"/>
    <w:rsid w:val="00034EE9"/>
    <w:rsid w:val="000521C7"/>
    <w:rsid w:val="00077976"/>
    <w:rsid w:val="0008787F"/>
    <w:rsid w:val="000977BB"/>
    <w:rsid w:val="000A338A"/>
    <w:rsid w:val="000C3F7B"/>
    <w:rsid w:val="000D36C6"/>
    <w:rsid w:val="001460CC"/>
    <w:rsid w:val="00154147"/>
    <w:rsid w:val="00157EDE"/>
    <w:rsid w:val="00192A98"/>
    <w:rsid w:val="001B3C74"/>
    <w:rsid w:val="001E4320"/>
    <w:rsid w:val="001E799A"/>
    <w:rsid w:val="001F520E"/>
    <w:rsid w:val="00211736"/>
    <w:rsid w:val="0022235C"/>
    <w:rsid w:val="00230238"/>
    <w:rsid w:val="00246E00"/>
    <w:rsid w:val="002668B5"/>
    <w:rsid w:val="00294365"/>
    <w:rsid w:val="002B65A3"/>
    <w:rsid w:val="002D68A2"/>
    <w:rsid w:val="00316C2B"/>
    <w:rsid w:val="00322D03"/>
    <w:rsid w:val="00342B84"/>
    <w:rsid w:val="00367FF2"/>
    <w:rsid w:val="00374D22"/>
    <w:rsid w:val="004163E6"/>
    <w:rsid w:val="00483BB2"/>
    <w:rsid w:val="00494BFB"/>
    <w:rsid w:val="004A4664"/>
    <w:rsid w:val="004B58AE"/>
    <w:rsid w:val="004C7885"/>
    <w:rsid w:val="00507488"/>
    <w:rsid w:val="0051145D"/>
    <w:rsid w:val="00523A5C"/>
    <w:rsid w:val="005322DC"/>
    <w:rsid w:val="005564CD"/>
    <w:rsid w:val="0058618E"/>
    <w:rsid w:val="006767E7"/>
    <w:rsid w:val="006A66CD"/>
    <w:rsid w:val="006C23D3"/>
    <w:rsid w:val="006C53ED"/>
    <w:rsid w:val="006D1FFE"/>
    <w:rsid w:val="007048A0"/>
    <w:rsid w:val="00726F6D"/>
    <w:rsid w:val="00727C04"/>
    <w:rsid w:val="00730D82"/>
    <w:rsid w:val="0077395A"/>
    <w:rsid w:val="007854C4"/>
    <w:rsid w:val="00790D71"/>
    <w:rsid w:val="007C5BFF"/>
    <w:rsid w:val="007F27B2"/>
    <w:rsid w:val="007F2CFC"/>
    <w:rsid w:val="0084513A"/>
    <w:rsid w:val="00891AD3"/>
    <w:rsid w:val="008E06C2"/>
    <w:rsid w:val="00924676"/>
    <w:rsid w:val="0093614E"/>
    <w:rsid w:val="00980B5B"/>
    <w:rsid w:val="009867EA"/>
    <w:rsid w:val="009B2CA5"/>
    <w:rsid w:val="009C39FF"/>
    <w:rsid w:val="00A53DB5"/>
    <w:rsid w:val="00AB1A86"/>
    <w:rsid w:val="00AC1050"/>
    <w:rsid w:val="00B174C1"/>
    <w:rsid w:val="00B53207"/>
    <w:rsid w:val="00BB7C32"/>
    <w:rsid w:val="00BC017F"/>
    <w:rsid w:val="00C47ACD"/>
    <w:rsid w:val="00C92D53"/>
    <w:rsid w:val="00CF3E51"/>
    <w:rsid w:val="00D81E62"/>
    <w:rsid w:val="00DA3B3E"/>
    <w:rsid w:val="00DA68B9"/>
    <w:rsid w:val="00DB19AD"/>
    <w:rsid w:val="00DD2F8E"/>
    <w:rsid w:val="00DD3882"/>
    <w:rsid w:val="00DF4F8E"/>
    <w:rsid w:val="00E03B44"/>
    <w:rsid w:val="00E048CD"/>
    <w:rsid w:val="00E04BDB"/>
    <w:rsid w:val="00E204B2"/>
    <w:rsid w:val="00E444EC"/>
    <w:rsid w:val="00E97480"/>
    <w:rsid w:val="00F076DF"/>
    <w:rsid w:val="00FA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6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4CD"/>
    <w:pPr>
      <w:ind w:left="720"/>
      <w:contextualSpacing/>
    </w:pPr>
    <w:rPr>
      <w:rFonts w:eastAsia="Times New Roman" w:cs="Times New Roman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316C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3A2C0-58E8-41B3-87E2-3893DB5E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37</cp:revision>
  <cp:lastPrinted>2021-12-22T12:22:00Z</cp:lastPrinted>
  <dcterms:created xsi:type="dcterms:W3CDTF">2020-02-28T11:03:00Z</dcterms:created>
  <dcterms:modified xsi:type="dcterms:W3CDTF">2021-12-22T12:27:00Z</dcterms:modified>
</cp:coreProperties>
</file>